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597575" w14:textId="77777777" w:rsidR="000629F7" w:rsidRPr="00896C04" w:rsidRDefault="000629F7" w:rsidP="000629F7">
      <w:pPr>
        <w:spacing w:after="0" w:line="240" w:lineRule="auto"/>
        <w:jc w:val="center"/>
        <w:rPr>
          <w:rFonts w:ascii="Garamond" w:hAnsi="Garamond" w:cs="Arial"/>
          <w:b/>
          <w:bCs/>
          <w:sz w:val="24"/>
          <w:szCs w:val="24"/>
          <w:lang w:eastAsia="es-ES"/>
        </w:rPr>
      </w:pPr>
    </w:p>
    <w:p w14:paraId="60CD3DDF" w14:textId="77777777" w:rsidR="000629F7" w:rsidRPr="00896C04" w:rsidRDefault="000629F7" w:rsidP="000629F7">
      <w:pPr>
        <w:spacing w:after="0" w:line="240" w:lineRule="auto"/>
        <w:jc w:val="center"/>
        <w:rPr>
          <w:rFonts w:ascii="Garamond" w:hAnsi="Garamond" w:cs="Arial"/>
          <w:b/>
          <w:bCs/>
          <w:sz w:val="24"/>
          <w:szCs w:val="24"/>
          <w:lang w:eastAsia="es-ES"/>
        </w:rPr>
      </w:pPr>
    </w:p>
    <w:p w14:paraId="5DA50FCC" w14:textId="6C022B71" w:rsidR="000629F7" w:rsidRPr="00896C04" w:rsidRDefault="000629F7" w:rsidP="000629F7">
      <w:pPr>
        <w:spacing w:after="0" w:line="240" w:lineRule="auto"/>
        <w:jc w:val="center"/>
        <w:rPr>
          <w:rFonts w:ascii="Garamond" w:hAnsi="Garamond" w:cs="Arial"/>
          <w:sz w:val="24"/>
          <w:szCs w:val="24"/>
          <w:lang w:eastAsia="es-ES"/>
        </w:rPr>
      </w:pPr>
      <w:r w:rsidRPr="00896C04">
        <w:rPr>
          <w:rFonts w:ascii="Garamond" w:hAnsi="Garamond" w:cs="Arial"/>
          <w:b/>
          <w:bCs/>
          <w:sz w:val="24"/>
          <w:szCs w:val="24"/>
          <w:lang w:eastAsia="es-ES"/>
        </w:rPr>
        <w:t>EL SUSCRITO ALC</w:t>
      </w:r>
      <w:r w:rsidR="007933D2" w:rsidRPr="00896C04">
        <w:rPr>
          <w:rFonts w:ascii="Garamond" w:hAnsi="Garamond" w:cs="Arial"/>
          <w:b/>
          <w:bCs/>
          <w:sz w:val="24"/>
          <w:szCs w:val="24"/>
          <w:lang w:eastAsia="es-ES"/>
        </w:rPr>
        <w:t>ALDE LOCAL DE CIUDAD BOLÍVAR</w:t>
      </w:r>
    </w:p>
    <w:p w14:paraId="04058E18" w14:textId="77777777" w:rsidR="000629F7" w:rsidRPr="00896C04" w:rsidRDefault="000629F7" w:rsidP="000629F7">
      <w:pPr>
        <w:spacing w:after="0" w:line="240" w:lineRule="auto"/>
        <w:jc w:val="center"/>
        <w:rPr>
          <w:rFonts w:ascii="Garamond" w:hAnsi="Garamond" w:cs="Arial"/>
          <w:b/>
          <w:bCs/>
          <w:sz w:val="24"/>
          <w:szCs w:val="24"/>
          <w:lang w:eastAsia="es-ES"/>
        </w:rPr>
      </w:pPr>
    </w:p>
    <w:p w14:paraId="6428DED2" w14:textId="77777777" w:rsidR="000629F7" w:rsidRPr="00896C04" w:rsidRDefault="000629F7" w:rsidP="000629F7">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CERTIFICA</w:t>
      </w:r>
    </w:p>
    <w:p w14:paraId="0EF90FA9" w14:textId="77777777" w:rsidR="000629F7" w:rsidRPr="00896C04" w:rsidRDefault="000629F7" w:rsidP="000629F7">
      <w:pPr>
        <w:spacing w:after="0" w:line="240" w:lineRule="auto"/>
        <w:jc w:val="center"/>
        <w:rPr>
          <w:rFonts w:ascii="Garamond" w:hAnsi="Garamond" w:cs="Arial"/>
          <w:b/>
          <w:bCs/>
          <w:sz w:val="24"/>
          <w:szCs w:val="24"/>
          <w:lang w:eastAsia="es-ES"/>
        </w:rPr>
      </w:pPr>
    </w:p>
    <w:p w14:paraId="704E00EF" w14:textId="7BFB096C" w:rsidR="00BC2D3A" w:rsidRDefault="003D79A0" w:rsidP="000629F7">
      <w:pPr>
        <w:spacing w:after="0" w:line="240" w:lineRule="auto"/>
        <w:jc w:val="both"/>
        <w:rPr>
          <w:rFonts w:ascii="Garamond" w:hAnsi="Garamond" w:cs="Arial"/>
          <w:bCs/>
          <w:sz w:val="24"/>
          <w:szCs w:val="24"/>
          <w:lang w:eastAsia="es-ES"/>
        </w:rPr>
      </w:pPr>
      <w:r w:rsidRPr="003D79A0">
        <w:rPr>
          <w:rFonts w:ascii="Garamond" w:hAnsi="Garamond" w:cs="Arial"/>
          <w:bCs/>
          <w:sz w:val="24"/>
          <w:szCs w:val="24"/>
          <w:lang w:eastAsia="es-ES"/>
        </w:rPr>
        <w:t>Que</w:t>
      </w:r>
      <w:r w:rsidRPr="003D79A0">
        <w:rPr>
          <w:rFonts w:ascii="Garamond" w:hAnsi="Garamond" w:cs="Arial"/>
          <w:b/>
          <w:bCs/>
          <w:sz w:val="24"/>
          <w:szCs w:val="24"/>
          <w:lang w:eastAsia="es-ES"/>
        </w:rPr>
        <w:t xml:space="preserve"> </w:t>
      </w:r>
      <w:r w:rsidRPr="003D79A0">
        <w:rPr>
          <w:rFonts w:ascii="Garamond" w:hAnsi="Garamond" w:cs="Arial"/>
          <w:bCs/>
          <w:sz w:val="24"/>
          <w:szCs w:val="24"/>
          <w:lang w:eastAsia="es-ES"/>
        </w:rPr>
        <w:t>la señora</w:t>
      </w:r>
      <w:r w:rsidRPr="003D79A0">
        <w:rPr>
          <w:rFonts w:ascii="Garamond" w:hAnsi="Garamond" w:cs="Arial"/>
          <w:b/>
          <w:bCs/>
          <w:sz w:val="24"/>
          <w:szCs w:val="24"/>
          <w:lang w:eastAsia="es-ES"/>
        </w:rPr>
        <w:t xml:space="preserve"> </w:t>
      </w:r>
      <w:r w:rsidR="00AB4EA2" w:rsidRPr="00AB4EA2">
        <w:rPr>
          <w:rFonts w:ascii="Garamond" w:hAnsi="Garamond" w:cs="Arial"/>
          <w:b/>
          <w:bCs/>
          <w:sz w:val="24"/>
          <w:szCs w:val="24"/>
          <w:lang w:eastAsia="es-ES"/>
        </w:rPr>
        <w:t>KAREN LIZETH TORRES ECHEVERRI</w:t>
      </w:r>
      <w:r w:rsidR="00497B90" w:rsidRPr="003D79A0">
        <w:rPr>
          <w:rFonts w:ascii="Garamond" w:hAnsi="Garamond" w:cs="Arial"/>
          <w:b/>
          <w:bCs/>
          <w:sz w:val="24"/>
          <w:szCs w:val="24"/>
          <w:lang w:eastAsia="es-ES"/>
        </w:rPr>
        <w:t>,</w:t>
      </w:r>
      <w:r w:rsidR="00497B90" w:rsidRPr="003D79A0">
        <w:rPr>
          <w:rFonts w:ascii="Garamond" w:hAnsi="Garamond" w:cs="Arial"/>
          <w:bCs/>
          <w:sz w:val="24"/>
          <w:szCs w:val="24"/>
          <w:lang w:val="es-CO" w:eastAsia="es-ES"/>
        </w:rPr>
        <w:t xml:space="preserve"> </w:t>
      </w:r>
      <w:r w:rsidRPr="003D79A0">
        <w:rPr>
          <w:rFonts w:ascii="Garamond" w:hAnsi="Garamond" w:cs="Arial"/>
          <w:bCs/>
          <w:sz w:val="24"/>
          <w:szCs w:val="24"/>
          <w:lang w:val="es-CO" w:eastAsia="es-ES"/>
        </w:rPr>
        <w:t xml:space="preserve">identificada con cédula de </w:t>
      </w:r>
      <w:r w:rsidRPr="00497B90">
        <w:rPr>
          <w:rFonts w:ascii="Garamond" w:hAnsi="Garamond" w:cs="Arial"/>
          <w:bCs/>
          <w:sz w:val="24"/>
          <w:szCs w:val="24"/>
          <w:lang w:val="es-CO" w:eastAsia="es-ES"/>
        </w:rPr>
        <w:t>ciudadanía No.</w:t>
      </w:r>
      <w:r w:rsidRPr="00497B90">
        <w:rPr>
          <w:rFonts w:ascii="Garamond" w:hAnsi="Garamond" w:cs="Arial"/>
          <w:bCs/>
          <w:sz w:val="24"/>
          <w:szCs w:val="24"/>
          <w:lang w:eastAsia="es-ES"/>
        </w:rPr>
        <w:t xml:space="preserve"> </w:t>
      </w:r>
      <w:r w:rsidR="00AB4EA2" w:rsidRPr="00AB4EA2">
        <w:rPr>
          <w:rFonts w:ascii="Garamond" w:hAnsi="Garamond" w:cs="Arial"/>
          <w:b/>
          <w:bCs/>
          <w:sz w:val="24"/>
          <w:szCs w:val="24"/>
          <w:lang w:eastAsia="es-ES"/>
        </w:rPr>
        <w:t>1</w:t>
      </w:r>
      <w:r w:rsidR="00AB4EA2">
        <w:rPr>
          <w:rFonts w:ascii="Garamond" w:hAnsi="Garamond" w:cs="Arial"/>
          <w:b/>
          <w:bCs/>
          <w:sz w:val="24"/>
          <w:szCs w:val="24"/>
          <w:lang w:eastAsia="es-ES"/>
        </w:rPr>
        <w:t>.</w:t>
      </w:r>
      <w:r w:rsidR="00AB4EA2" w:rsidRPr="00AB4EA2">
        <w:rPr>
          <w:rFonts w:ascii="Garamond" w:hAnsi="Garamond" w:cs="Arial"/>
          <w:b/>
          <w:bCs/>
          <w:sz w:val="24"/>
          <w:szCs w:val="24"/>
          <w:lang w:eastAsia="es-ES"/>
        </w:rPr>
        <w:t>014</w:t>
      </w:r>
      <w:r w:rsidR="00AB4EA2">
        <w:rPr>
          <w:rFonts w:ascii="Garamond" w:hAnsi="Garamond" w:cs="Arial"/>
          <w:b/>
          <w:bCs/>
          <w:sz w:val="24"/>
          <w:szCs w:val="24"/>
          <w:lang w:eastAsia="es-ES"/>
        </w:rPr>
        <w:t>.</w:t>
      </w:r>
      <w:r w:rsidR="00AB4EA2" w:rsidRPr="00AB4EA2">
        <w:rPr>
          <w:rFonts w:ascii="Garamond" w:hAnsi="Garamond" w:cs="Arial"/>
          <w:b/>
          <w:bCs/>
          <w:sz w:val="24"/>
          <w:szCs w:val="24"/>
          <w:lang w:eastAsia="es-ES"/>
        </w:rPr>
        <w:t>270</w:t>
      </w:r>
      <w:r w:rsidR="00AB4EA2">
        <w:rPr>
          <w:rFonts w:ascii="Garamond" w:hAnsi="Garamond" w:cs="Arial"/>
          <w:b/>
          <w:bCs/>
          <w:sz w:val="24"/>
          <w:szCs w:val="24"/>
          <w:lang w:eastAsia="es-ES"/>
        </w:rPr>
        <w:t>.</w:t>
      </w:r>
      <w:r w:rsidR="00AB4EA2" w:rsidRPr="00AB4EA2">
        <w:rPr>
          <w:rFonts w:ascii="Garamond" w:hAnsi="Garamond" w:cs="Arial"/>
          <w:b/>
          <w:bCs/>
          <w:sz w:val="24"/>
          <w:szCs w:val="24"/>
          <w:lang w:eastAsia="es-ES"/>
        </w:rPr>
        <w:t>393</w:t>
      </w:r>
      <w:r w:rsidRPr="00497B90">
        <w:rPr>
          <w:rFonts w:ascii="Garamond" w:hAnsi="Garamond" w:cs="Arial"/>
          <w:bCs/>
          <w:sz w:val="24"/>
          <w:szCs w:val="24"/>
          <w:lang w:val="es-CO" w:eastAsia="es-ES"/>
        </w:rPr>
        <w:t>,</w:t>
      </w:r>
      <w:r w:rsidRPr="00497B90">
        <w:rPr>
          <w:rFonts w:ascii="Garamond" w:hAnsi="Garamond" w:cs="Arial"/>
          <w:bCs/>
          <w:sz w:val="24"/>
          <w:szCs w:val="24"/>
          <w:lang w:eastAsia="es-ES"/>
        </w:rPr>
        <w:t xml:space="preserve"> suscribió</w:t>
      </w:r>
      <w:r w:rsidRPr="003D79A0">
        <w:rPr>
          <w:rFonts w:ascii="Garamond" w:hAnsi="Garamond" w:cs="Arial"/>
          <w:bCs/>
          <w:sz w:val="24"/>
          <w:szCs w:val="24"/>
          <w:lang w:eastAsia="es-ES"/>
        </w:rPr>
        <w:t xml:space="preserve"> el siguiente Contrato de Prestación de Servicios con el Fondo de Desarrollo Local de Ciudad Bolívar, entidad de Derecho Público identificada con el NIT. 899.999.061-9, así:</w:t>
      </w:r>
    </w:p>
    <w:p w14:paraId="13F969B3" w14:textId="77777777" w:rsidR="00497B90" w:rsidRPr="00896C04" w:rsidRDefault="00497B90" w:rsidP="000629F7">
      <w:pPr>
        <w:spacing w:after="0" w:line="240" w:lineRule="auto"/>
        <w:jc w:val="both"/>
        <w:rPr>
          <w:rFonts w:ascii="Garamond" w:hAnsi="Garamond" w:cs="Arial"/>
          <w:bCs/>
          <w:sz w:val="24"/>
          <w:szCs w:val="24"/>
          <w:lang w:eastAsia="es-ES"/>
        </w:rPr>
      </w:pPr>
    </w:p>
    <w:tbl>
      <w:tblPr>
        <w:tblStyle w:val="Tablaconcuadrcula1"/>
        <w:tblW w:w="9498" w:type="dxa"/>
        <w:tblInd w:w="-5" w:type="dxa"/>
        <w:tblLook w:val="04A0" w:firstRow="1" w:lastRow="0" w:firstColumn="1" w:lastColumn="0" w:noHBand="0" w:noVBand="1"/>
      </w:tblPr>
      <w:tblGrid>
        <w:gridCol w:w="4373"/>
        <w:gridCol w:w="5125"/>
      </w:tblGrid>
      <w:tr w:rsidR="000629F7" w:rsidRPr="00896C04" w14:paraId="74E397BF" w14:textId="77777777" w:rsidTr="00BE364A">
        <w:trPr>
          <w:trHeight w:val="295"/>
        </w:trPr>
        <w:tc>
          <w:tcPr>
            <w:tcW w:w="4373" w:type="dxa"/>
          </w:tcPr>
          <w:p w14:paraId="535452A7"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bCs/>
                <w:sz w:val="24"/>
                <w:szCs w:val="24"/>
                <w:lang w:eastAsia="es-ES"/>
              </w:rPr>
              <w:t>No. CONTRATO:</w:t>
            </w:r>
          </w:p>
        </w:tc>
        <w:tc>
          <w:tcPr>
            <w:tcW w:w="5125" w:type="dxa"/>
          </w:tcPr>
          <w:p w14:paraId="64F3B7EB" w14:textId="3CF8F1D3" w:rsidR="000629F7" w:rsidRPr="00896C04" w:rsidRDefault="00574529" w:rsidP="006A2365">
            <w:pPr>
              <w:jc w:val="center"/>
              <w:rPr>
                <w:rFonts w:ascii="Garamond" w:hAnsi="Garamond" w:cs="Arial"/>
                <w:b/>
                <w:sz w:val="24"/>
                <w:szCs w:val="24"/>
                <w:lang w:val="es-CO" w:eastAsia="es-ES"/>
              </w:rPr>
            </w:pPr>
            <w:r w:rsidRPr="00896C04">
              <w:rPr>
                <w:rFonts w:ascii="Garamond" w:hAnsi="Garamond" w:cs="Arial"/>
                <w:b/>
                <w:bCs/>
                <w:sz w:val="24"/>
                <w:szCs w:val="24"/>
                <w:lang w:eastAsia="es-ES"/>
              </w:rPr>
              <w:t>CPS</w:t>
            </w:r>
            <w:r w:rsidR="00A247CB" w:rsidRPr="00896C04">
              <w:rPr>
                <w:rFonts w:ascii="Garamond" w:hAnsi="Garamond" w:cs="Arial"/>
                <w:b/>
                <w:bCs/>
                <w:sz w:val="24"/>
                <w:szCs w:val="24"/>
                <w:lang w:eastAsia="es-ES"/>
              </w:rPr>
              <w:t>-</w:t>
            </w:r>
            <w:r w:rsidR="00AB4EA2">
              <w:rPr>
                <w:rFonts w:ascii="Garamond" w:hAnsi="Garamond" w:cs="Arial"/>
                <w:b/>
                <w:bCs/>
                <w:sz w:val="24"/>
                <w:szCs w:val="24"/>
                <w:lang w:eastAsia="es-ES"/>
              </w:rPr>
              <w:t>850</w:t>
            </w:r>
            <w:r w:rsidR="00072BED" w:rsidRPr="00072BED">
              <w:rPr>
                <w:rFonts w:ascii="Garamond" w:hAnsi="Garamond" w:cs="Arial"/>
                <w:b/>
                <w:bCs/>
                <w:sz w:val="24"/>
                <w:szCs w:val="24"/>
                <w:lang w:eastAsia="es-ES"/>
              </w:rPr>
              <w:t>-202</w:t>
            </w:r>
            <w:r w:rsidR="00AB4EA2">
              <w:rPr>
                <w:rFonts w:ascii="Garamond" w:hAnsi="Garamond" w:cs="Arial"/>
                <w:b/>
                <w:bCs/>
                <w:sz w:val="24"/>
                <w:szCs w:val="24"/>
                <w:lang w:eastAsia="es-ES"/>
              </w:rPr>
              <w:t>5</w:t>
            </w:r>
            <w:r w:rsidR="005C7433" w:rsidRPr="00896C04">
              <w:rPr>
                <w:rFonts w:ascii="Garamond" w:hAnsi="Garamond" w:cs="Arial"/>
                <w:b/>
                <w:bCs/>
                <w:sz w:val="24"/>
                <w:szCs w:val="24"/>
                <w:lang w:eastAsia="es-ES"/>
              </w:rPr>
              <w:t>.</w:t>
            </w:r>
            <w:r w:rsidR="000629F7" w:rsidRPr="00896C04">
              <w:rPr>
                <w:rFonts w:ascii="Garamond" w:hAnsi="Garamond" w:cs="Arial"/>
                <w:b/>
                <w:bCs/>
                <w:sz w:val="24"/>
                <w:szCs w:val="24"/>
                <w:lang w:eastAsia="es-ES"/>
              </w:rPr>
              <w:tab/>
            </w:r>
          </w:p>
        </w:tc>
      </w:tr>
      <w:tr w:rsidR="000629F7" w:rsidRPr="00896C04" w14:paraId="789367E1" w14:textId="77777777" w:rsidTr="00BE364A">
        <w:trPr>
          <w:trHeight w:val="671"/>
        </w:trPr>
        <w:tc>
          <w:tcPr>
            <w:tcW w:w="4373" w:type="dxa"/>
          </w:tcPr>
          <w:p w14:paraId="5A41715F" w14:textId="77777777" w:rsidR="000629F7" w:rsidRPr="00896C04" w:rsidRDefault="000629F7" w:rsidP="00EB4327">
            <w:pPr>
              <w:jc w:val="center"/>
              <w:rPr>
                <w:rFonts w:ascii="Garamond" w:hAnsi="Garamond" w:cs="Arial"/>
                <w:sz w:val="24"/>
                <w:szCs w:val="24"/>
                <w:lang w:val="es-CO" w:eastAsia="es-ES"/>
              </w:rPr>
            </w:pPr>
            <w:r w:rsidRPr="00896C04">
              <w:rPr>
                <w:rFonts w:ascii="Garamond" w:hAnsi="Garamond" w:cs="Arial"/>
                <w:b/>
                <w:sz w:val="24"/>
                <w:szCs w:val="24"/>
                <w:lang w:eastAsia="es-ES"/>
              </w:rPr>
              <w:t>OBJETO:</w:t>
            </w:r>
          </w:p>
        </w:tc>
        <w:tc>
          <w:tcPr>
            <w:tcW w:w="5125" w:type="dxa"/>
          </w:tcPr>
          <w:p w14:paraId="1BA73470" w14:textId="5026A999" w:rsidR="000629F7" w:rsidRPr="00896C04" w:rsidRDefault="00AB4EA2" w:rsidP="006A2365">
            <w:pPr>
              <w:jc w:val="both"/>
              <w:rPr>
                <w:rFonts w:ascii="Garamond" w:hAnsi="Garamond" w:cs="Arial"/>
                <w:i/>
                <w:sz w:val="24"/>
                <w:szCs w:val="24"/>
                <w:lang w:val="es-CO" w:eastAsia="es-ES"/>
              </w:rPr>
            </w:pPr>
            <w:r w:rsidRPr="00AB4EA2">
              <w:rPr>
                <w:rFonts w:ascii="Garamond" w:hAnsi="Garamond" w:cs="Arial"/>
                <w:i/>
                <w:sz w:val="24"/>
                <w:szCs w:val="24"/>
                <w:lang w:eastAsia="es-ES"/>
              </w:rPr>
              <w:t>PRESTAR SERVICIOS PROFESIONALES EN PROCESOS PEDAGÓGICOS ORIENTADOS A FOMENTAR LA CULTURA CIUDADANA, LA SEPARACIÓN EN LA FUENTE Y EL RECICLAJE EN LA LOCALIDAD DE CIUDAD BOLÍVAR</w:t>
            </w:r>
          </w:p>
        </w:tc>
      </w:tr>
      <w:tr w:rsidR="000629F7" w:rsidRPr="00896C04" w14:paraId="3F34AAAA" w14:textId="77777777" w:rsidTr="00BE364A">
        <w:trPr>
          <w:trHeight w:val="267"/>
        </w:trPr>
        <w:tc>
          <w:tcPr>
            <w:tcW w:w="9498" w:type="dxa"/>
            <w:gridSpan w:val="2"/>
          </w:tcPr>
          <w:p w14:paraId="4A050F9C" w14:textId="77777777" w:rsidR="000629F7" w:rsidRPr="00896C04" w:rsidRDefault="000629F7" w:rsidP="00EB4327">
            <w:pPr>
              <w:jc w:val="center"/>
              <w:rPr>
                <w:rFonts w:ascii="Garamond" w:hAnsi="Garamond" w:cs="Arial"/>
                <w:color w:val="000000"/>
                <w:sz w:val="24"/>
                <w:szCs w:val="24"/>
                <w:lang w:eastAsia="es-CO"/>
              </w:rPr>
            </w:pPr>
            <w:r w:rsidRPr="00896C04">
              <w:rPr>
                <w:rFonts w:ascii="Garamond" w:hAnsi="Garamond" w:cs="Arial"/>
                <w:b/>
                <w:color w:val="000000"/>
                <w:sz w:val="24"/>
                <w:szCs w:val="24"/>
                <w:lang w:eastAsia="es-CO"/>
              </w:rPr>
              <w:t>OBLIGACIONES ESPECÍFICAS:</w:t>
            </w:r>
          </w:p>
        </w:tc>
      </w:tr>
      <w:tr w:rsidR="000629F7" w:rsidRPr="00896C04" w14:paraId="7F93C7E1" w14:textId="77777777" w:rsidTr="00BE364A">
        <w:trPr>
          <w:trHeight w:val="557"/>
        </w:trPr>
        <w:tc>
          <w:tcPr>
            <w:tcW w:w="9498" w:type="dxa"/>
            <w:gridSpan w:val="2"/>
          </w:tcPr>
          <w:p w14:paraId="6284112D" w14:textId="4FFAE819" w:rsidR="000629F7" w:rsidRPr="00AB4EA2" w:rsidRDefault="00AB4EA2" w:rsidP="00795622">
            <w:pPr>
              <w:jc w:val="both"/>
              <w:rPr>
                <w:rFonts w:ascii="Garamond" w:hAnsi="Garamond" w:cs="Arial"/>
                <w:bCs/>
                <w:sz w:val="24"/>
                <w:szCs w:val="24"/>
                <w:lang w:eastAsia="es-ES"/>
              </w:rPr>
            </w:pPr>
            <w:r w:rsidRPr="00AB4EA2">
              <w:rPr>
                <w:rFonts w:ascii="Garamond" w:hAnsi="Garamond" w:cs="Arial"/>
                <w:bCs/>
                <w:sz w:val="24"/>
                <w:szCs w:val="24"/>
                <w:lang w:eastAsia="es-ES"/>
              </w:rPr>
              <w:t xml:space="preserve">1. Garantizar la planeación, organización, ejecución, control y evaluación de los procedimientos de tipo operativo, administrativo y financiero relacionados con las actividades de campo y cumplimiento de la meta, en concordancia con los lineamientos del proyecto de inversión de separación en la fuente y reciclaje. 2. Realizar la revisión y elaboración de los documentos o informes solicitados de manera oportuna por el supervisor sobre el desarrollo de las actividades propias del proyecto de inversión ambiental separación en la fuente y reciclaje. 3. Organizar el proceso logístico y operativo resultante de la implementación de las actividades para cada componente para el cumplimiento de los objetivos y alcance del presente proyecto. 4. Concertar la elaboración y diligenciamiento diario de una bitácora con la información del personal en campo, los resultados de las actividades desarrolladas, registros fotográficos. 5. Concertar el suministro de información para adelantar el trabajo de caracterización de los puntos críticos de residuos para su georreferenciación. 6. Asistir a los procesos de articulación institucional e interinstitucional, que le sean asignados para el cumplimiento de las metas de los proyectos de inversión ambientalmente sostenibles. 7. Suministrar la información necesaria para mantener actualizados los aplicativos de seguimiento en la ejecución de los contratos, especialmente de SEGPLAN, SIPSE, SECOP y los aplicativos desarrollados por la entidad para el seguimiento de los contratos. 8. Tramitar a las solicitudes de la ciudadanía como de entes de control, oficios, derechos de petición y/o similares que sean radicados en el aplicativo Orfeo y/o por diferentes medios, dentro de los términos establecidos en la normatividad vigente todas las comunicaciones externas e internas que le sean reasignadas a través del Aplicativo De Gestión Documental ORFEO o el correo electrónico institucional, garantizando el cumplimiento de lo dispuesto en los procedimientos SAC-P001. Procedimiento para la gestión de los requerimientos presentados por la ciudadanía, GDI-GPD-P003 Producción Documental, GDIGPD-P004 Procedimiento de Gestión y Trámite Documental, instructivo GDI-GPD-IN002. Instrucciones para el trámite de Radicación, Digitalización y Reparto de las Comunicaciones en el Centro de Documentación e Información-CDI. 9. Realizar el apoyo a la </w:t>
            </w:r>
            <w:r w:rsidRPr="00AB4EA2">
              <w:rPr>
                <w:rFonts w:ascii="Garamond" w:hAnsi="Garamond" w:cs="Arial"/>
                <w:bCs/>
                <w:sz w:val="24"/>
                <w:szCs w:val="24"/>
                <w:lang w:eastAsia="es-ES"/>
              </w:rPr>
              <w:lastRenderedPageBreak/>
              <w:t>supervisión de contratos y convenios relacionados con participación ciudadana que le sean designados por el (la) Alcalde (sa) Local, según lo establecido en el Manual de Supervisión e Interventoría de la Secretaría Distrital de Gobierno. 10. Gestionar los permisos que se requieran para las intervenciones de puntos críticos, con la autoridad ambiental o entidad competente. 11. Asistir a las reuniones que sean convocadas para presentar los avances y resultados de la ejecución del proyecto de inversión ambiental. 12. Realizar seguimiento a los insumos asignados y comprometidos en los diferentes procesos comunitarios de educación ambiental. 13. Las demás que se le asignen y que surjan de la naturaleza del Contrato.</w:t>
            </w:r>
          </w:p>
        </w:tc>
      </w:tr>
      <w:tr w:rsidR="000629F7" w:rsidRPr="00896C04" w14:paraId="036E9C95" w14:textId="77777777" w:rsidTr="00BE364A">
        <w:trPr>
          <w:trHeight w:val="295"/>
        </w:trPr>
        <w:tc>
          <w:tcPr>
            <w:tcW w:w="4373" w:type="dxa"/>
            <w:vAlign w:val="center"/>
          </w:tcPr>
          <w:p w14:paraId="63680F74" w14:textId="406CD3FF" w:rsidR="000629F7" w:rsidRPr="00896C04" w:rsidRDefault="00BE0A77" w:rsidP="00D36C9D">
            <w:pPr>
              <w:jc w:val="center"/>
              <w:rPr>
                <w:rFonts w:ascii="Garamond" w:hAnsi="Garamond" w:cs="Arial"/>
                <w:b/>
                <w:bCs/>
                <w:sz w:val="24"/>
                <w:szCs w:val="24"/>
                <w:lang w:val="es-CO" w:eastAsia="es-ES"/>
              </w:rPr>
            </w:pPr>
            <w:r w:rsidRPr="00896C04">
              <w:rPr>
                <w:rFonts w:ascii="Garamond" w:hAnsi="Garamond" w:cs="Arial"/>
                <w:b/>
                <w:bCs/>
                <w:sz w:val="24"/>
                <w:szCs w:val="24"/>
                <w:lang w:val="es-CO" w:eastAsia="es-ES"/>
              </w:rPr>
              <w:lastRenderedPageBreak/>
              <w:t>FECHA DE SUSCRIPCIÓN:</w:t>
            </w:r>
          </w:p>
        </w:tc>
        <w:tc>
          <w:tcPr>
            <w:tcW w:w="5125" w:type="dxa"/>
            <w:vAlign w:val="center"/>
          </w:tcPr>
          <w:p w14:paraId="2A25B3C7" w14:textId="6A041F6A" w:rsidR="000629F7" w:rsidRPr="002B33B8" w:rsidRDefault="00AB4EA2" w:rsidP="005C7433">
            <w:pPr>
              <w:jc w:val="center"/>
              <w:rPr>
                <w:rFonts w:ascii="Garamond" w:hAnsi="Garamond" w:cs="Arial"/>
                <w:bCs/>
                <w:sz w:val="22"/>
                <w:szCs w:val="22"/>
                <w:lang w:val="es-CO" w:eastAsia="es-ES"/>
              </w:rPr>
            </w:pPr>
            <w:r>
              <w:rPr>
                <w:rFonts w:ascii="Garamond" w:hAnsi="Garamond" w:cs="Arial"/>
                <w:bCs/>
                <w:sz w:val="22"/>
                <w:szCs w:val="22"/>
                <w:lang w:val="es-CO" w:eastAsia="es-ES"/>
              </w:rPr>
              <w:t>20 DE AGOSTO DE 2025</w:t>
            </w:r>
          </w:p>
        </w:tc>
      </w:tr>
      <w:tr w:rsidR="000629F7" w:rsidRPr="00896C04" w14:paraId="3F94FE3B" w14:textId="77777777" w:rsidTr="00BE364A">
        <w:trPr>
          <w:trHeight w:val="281"/>
        </w:trPr>
        <w:tc>
          <w:tcPr>
            <w:tcW w:w="4373" w:type="dxa"/>
            <w:vAlign w:val="center"/>
          </w:tcPr>
          <w:p w14:paraId="4579B7F3" w14:textId="5B164BD2" w:rsidR="000629F7" w:rsidRPr="00896C04" w:rsidRDefault="002241E6" w:rsidP="00D36C9D">
            <w:pPr>
              <w:jc w:val="center"/>
              <w:rPr>
                <w:rFonts w:ascii="Garamond" w:hAnsi="Garamond" w:cs="Arial"/>
                <w:b/>
                <w:bCs/>
                <w:sz w:val="24"/>
                <w:szCs w:val="24"/>
                <w:lang w:eastAsia="es-ES"/>
              </w:rPr>
            </w:pPr>
            <w:r>
              <w:rPr>
                <w:rFonts w:ascii="Garamond" w:hAnsi="Garamond" w:cs="Arial"/>
                <w:b/>
                <w:bCs/>
                <w:sz w:val="24"/>
                <w:szCs w:val="24"/>
                <w:lang w:eastAsia="es-ES"/>
              </w:rPr>
              <w:t>PLAZO DE</w:t>
            </w:r>
            <w:r w:rsidR="00BE0A77" w:rsidRPr="00896C04">
              <w:rPr>
                <w:rFonts w:ascii="Garamond" w:hAnsi="Garamond" w:cs="Arial"/>
                <w:b/>
                <w:bCs/>
                <w:sz w:val="24"/>
                <w:szCs w:val="24"/>
                <w:lang w:eastAsia="es-ES"/>
              </w:rPr>
              <w:t xml:space="preserve"> EJECUCIÓN:</w:t>
            </w:r>
          </w:p>
        </w:tc>
        <w:tc>
          <w:tcPr>
            <w:tcW w:w="5125" w:type="dxa"/>
            <w:vAlign w:val="center"/>
          </w:tcPr>
          <w:p w14:paraId="6992CB7A" w14:textId="25383D64" w:rsidR="000629F7" w:rsidRPr="002B33B8" w:rsidRDefault="00AB4EA2" w:rsidP="00EB4327">
            <w:pPr>
              <w:jc w:val="center"/>
              <w:rPr>
                <w:rFonts w:ascii="Garamond" w:hAnsi="Garamond" w:cs="Arial"/>
                <w:bCs/>
                <w:sz w:val="22"/>
                <w:szCs w:val="22"/>
                <w:lang w:eastAsia="es-ES"/>
              </w:rPr>
            </w:pPr>
            <w:r w:rsidRPr="00AB4EA2">
              <w:rPr>
                <w:rFonts w:ascii="Garamond" w:hAnsi="Garamond" w:cs="Arial"/>
                <w:bCs/>
                <w:sz w:val="22"/>
                <w:szCs w:val="22"/>
                <w:lang w:eastAsia="es-ES"/>
              </w:rPr>
              <w:t>CINCO (5) MESES</w:t>
            </w:r>
          </w:p>
        </w:tc>
      </w:tr>
      <w:tr w:rsidR="000629F7" w:rsidRPr="00896C04" w14:paraId="64723813" w14:textId="77777777" w:rsidTr="00BE364A">
        <w:trPr>
          <w:trHeight w:val="309"/>
        </w:trPr>
        <w:tc>
          <w:tcPr>
            <w:tcW w:w="4373" w:type="dxa"/>
            <w:vAlign w:val="center"/>
          </w:tcPr>
          <w:p w14:paraId="51EA0163" w14:textId="71169A3F"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FECHA DE INICIO:</w:t>
            </w:r>
          </w:p>
        </w:tc>
        <w:tc>
          <w:tcPr>
            <w:tcW w:w="5125" w:type="dxa"/>
            <w:vAlign w:val="center"/>
          </w:tcPr>
          <w:p w14:paraId="194418A5" w14:textId="69FA405B" w:rsidR="000629F7" w:rsidRPr="002B33B8" w:rsidRDefault="00AB4EA2" w:rsidP="00EB4327">
            <w:pPr>
              <w:jc w:val="center"/>
              <w:rPr>
                <w:rFonts w:ascii="Garamond" w:hAnsi="Garamond" w:cs="Arial"/>
                <w:bCs/>
                <w:sz w:val="22"/>
                <w:szCs w:val="22"/>
                <w:lang w:val="es-CO" w:eastAsia="es-ES"/>
              </w:rPr>
            </w:pPr>
            <w:r>
              <w:rPr>
                <w:rFonts w:ascii="Garamond" w:hAnsi="Garamond" w:cs="Arial"/>
                <w:bCs/>
                <w:sz w:val="22"/>
                <w:szCs w:val="22"/>
                <w:lang w:val="es-CO" w:eastAsia="es-ES"/>
              </w:rPr>
              <w:t>01 DE SEPTIEMBRE DE 2025</w:t>
            </w:r>
          </w:p>
        </w:tc>
      </w:tr>
      <w:tr w:rsidR="000629F7" w:rsidRPr="00896C04" w14:paraId="0A0E912F" w14:textId="77777777" w:rsidTr="00BE364A">
        <w:trPr>
          <w:trHeight w:val="295"/>
        </w:trPr>
        <w:tc>
          <w:tcPr>
            <w:tcW w:w="4373" w:type="dxa"/>
            <w:vAlign w:val="center"/>
          </w:tcPr>
          <w:p w14:paraId="0CDE0B58" w14:textId="02D6B437"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VALOR INICIAL DEL CONTRATO:</w:t>
            </w:r>
          </w:p>
        </w:tc>
        <w:tc>
          <w:tcPr>
            <w:tcW w:w="5125" w:type="dxa"/>
            <w:vAlign w:val="center"/>
          </w:tcPr>
          <w:p w14:paraId="3D65EBA9" w14:textId="6FC940D8" w:rsidR="000629F7" w:rsidRPr="002B33B8" w:rsidRDefault="00AB4EA2" w:rsidP="00AB4EA2">
            <w:pPr>
              <w:jc w:val="center"/>
              <w:rPr>
                <w:rFonts w:ascii="Garamond" w:hAnsi="Garamond" w:cs="Arial"/>
                <w:bCs/>
                <w:sz w:val="22"/>
                <w:szCs w:val="22"/>
                <w:lang w:eastAsia="es-ES"/>
              </w:rPr>
            </w:pPr>
            <w:r w:rsidRPr="00AB4EA2">
              <w:rPr>
                <w:rFonts w:ascii="Garamond" w:hAnsi="Garamond" w:cs="Arial"/>
                <w:bCs/>
                <w:sz w:val="22"/>
                <w:szCs w:val="22"/>
                <w:lang w:eastAsia="es-ES"/>
              </w:rPr>
              <w:t>TREINTA</w:t>
            </w:r>
            <w:r>
              <w:rPr>
                <w:rFonts w:ascii="Garamond" w:hAnsi="Garamond" w:cs="Arial"/>
                <w:bCs/>
                <w:sz w:val="22"/>
                <w:szCs w:val="22"/>
                <w:lang w:eastAsia="es-ES"/>
              </w:rPr>
              <w:t xml:space="preserve"> </w:t>
            </w:r>
            <w:r w:rsidRPr="00AB4EA2">
              <w:rPr>
                <w:rFonts w:ascii="Garamond" w:hAnsi="Garamond" w:cs="Arial"/>
                <w:bCs/>
                <w:sz w:val="22"/>
                <w:szCs w:val="22"/>
                <w:lang w:eastAsia="es-ES"/>
              </w:rPr>
              <w:t>MILLONES DE PESOS M/CTE ($30.000.000)</w:t>
            </w:r>
          </w:p>
        </w:tc>
      </w:tr>
      <w:tr w:rsidR="000629F7" w:rsidRPr="00896C04" w14:paraId="7B4806CE" w14:textId="77777777" w:rsidTr="00BE364A">
        <w:trPr>
          <w:trHeight w:val="295"/>
        </w:trPr>
        <w:tc>
          <w:tcPr>
            <w:tcW w:w="4373" w:type="dxa"/>
            <w:vAlign w:val="center"/>
          </w:tcPr>
          <w:p w14:paraId="40C30A7E" w14:textId="3B38A8BB" w:rsidR="000629F7" w:rsidRPr="00896C04" w:rsidRDefault="00BE0A77" w:rsidP="00D36C9D">
            <w:pPr>
              <w:jc w:val="center"/>
              <w:rPr>
                <w:rFonts w:ascii="Garamond" w:hAnsi="Garamond" w:cs="Arial"/>
                <w:b/>
                <w:bCs/>
                <w:sz w:val="24"/>
                <w:szCs w:val="24"/>
                <w:lang w:eastAsia="es-ES"/>
              </w:rPr>
            </w:pPr>
            <w:r w:rsidRPr="00896C04">
              <w:rPr>
                <w:rFonts w:ascii="Garamond" w:hAnsi="Garamond" w:cs="Arial"/>
                <w:b/>
                <w:bCs/>
                <w:sz w:val="24"/>
                <w:szCs w:val="24"/>
                <w:lang w:eastAsia="es-ES"/>
              </w:rPr>
              <w:t xml:space="preserve">VALOR </w:t>
            </w:r>
            <w:r w:rsidR="001E3742">
              <w:rPr>
                <w:rFonts w:ascii="Garamond" w:hAnsi="Garamond" w:cs="Arial"/>
                <w:b/>
                <w:bCs/>
                <w:sz w:val="24"/>
                <w:szCs w:val="24"/>
                <w:lang w:eastAsia="es-ES"/>
              </w:rPr>
              <w:t xml:space="preserve">PAGO </w:t>
            </w:r>
            <w:r w:rsidRPr="00896C04">
              <w:rPr>
                <w:rFonts w:ascii="Garamond" w:hAnsi="Garamond" w:cs="Arial"/>
                <w:b/>
                <w:bCs/>
                <w:sz w:val="24"/>
                <w:szCs w:val="24"/>
                <w:lang w:eastAsia="es-ES"/>
              </w:rPr>
              <w:t>MENSUAL:</w:t>
            </w:r>
          </w:p>
        </w:tc>
        <w:tc>
          <w:tcPr>
            <w:tcW w:w="5125" w:type="dxa"/>
            <w:vAlign w:val="center"/>
          </w:tcPr>
          <w:p w14:paraId="15766D33" w14:textId="1D7CF4A1" w:rsidR="000629F7" w:rsidRPr="002B33B8" w:rsidRDefault="00AB4EA2" w:rsidP="00AB4EA2">
            <w:pPr>
              <w:jc w:val="center"/>
              <w:rPr>
                <w:rFonts w:ascii="Garamond" w:hAnsi="Garamond" w:cs="Arial"/>
                <w:bCs/>
                <w:sz w:val="22"/>
                <w:szCs w:val="22"/>
                <w:lang w:val="es-CO" w:eastAsia="es-ES"/>
              </w:rPr>
            </w:pPr>
            <w:r w:rsidRPr="00AB4EA2">
              <w:rPr>
                <w:rFonts w:ascii="Garamond" w:hAnsi="Garamond" w:cs="Arial"/>
                <w:bCs/>
                <w:sz w:val="22"/>
                <w:szCs w:val="22"/>
                <w:lang w:val="es-CO" w:eastAsia="es-ES"/>
              </w:rPr>
              <w:t>SEIS MILLONES DE PESOS</w:t>
            </w:r>
            <w:r>
              <w:rPr>
                <w:rFonts w:ascii="Garamond" w:hAnsi="Garamond" w:cs="Arial"/>
                <w:bCs/>
                <w:sz w:val="22"/>
                <w:szCs w:val="22"/>
                <w:lang w:val="es-CO" w:eastAsia="es-ES"/>
              </w:rPr>
              <w:t xml:space="preserve"> </w:t>
            </w:r>
            <w:r w:rsidRPr="00AB4EA2">
              <w:rPr>
                <w:rFonts w:ascii="Garamond" w:hAnsi="Garamond" w:cs="Arial"/>
                <w:bCs/>
                <w:sz w:val="22"/>
                <w:szCs w:val="22"/>
                <w:lang w:val="es-CO" w:eastAsia="es-ES"/>
              </w:rPr>
              <w:t>M/CTE ($6.000.000)</w:t>
            </w:r>
          </w:p>
        </w:tc>
      </w:tr>
      <w:tr w:rsidR="0011579C" w:rsidRPr="00896C04" w14:paraId="240AC481" w14:textId="77777777" w:rsidTr="00BE364A">
        <w:trPr>
          <w:trHeight w:val="295"/>
        </w:trPr>
        <w:tc>
          <w:tcPr>
            <w:tcW w:w="4373" w:type="dxa"/>
            <w:vAlign w:val="center"/>
          </w:tcPr>
          <w:p w14:paraId="536D0D5D" w14:textId="46B1B4B5" w:rsidR="0011579C" w:rsidRPr="00896C04" w:rsidRDefault="0011579C" w:rsidP="0011579C">
            <w:pPr>
              <w:jc w:val="center"/>
              <w:rPr>
                <w:rFonts w:ascii="Garamond" w:hAnsi="Garamond"/>
                <w:b/>
                <w:sz w:val="24"/>
                <w:szCs w:val="24"/>
              </w:rPr>
            </w:pPr>
            <w:r w:rsidRPr="00896C04">
              <w:rPr>
                <w:rFonts w:ascii="Garamond" w:hAnsi="Garamond" w:cs="Arial"/>
                <w:b/>
                <w:bCs/>
                <w:sz w:val="24"/>
                <w:szCs w:val="24"/>
                <w:lang w:eastAsia="es-ES"/>
              </w:rPr>
              <w:t xml:space="preserve">FECHA DE </w:t>
            </w:r>
            <w:r w:rsidR="00795622" w:rsidRPr="00896C04">
              <w:rPr>
                <w:rFonts w:ascii="Garamond" w:hAnsi="Garamond" w:cs="Arial"/>
                <w:b/>
                <w:bCs/>
                <w:sz w:val="24"/>
                <w:szCs w:val="24"/>
                <w:lang w:eastAsia="es-ES"/>
              </w:rPr>
              <w:t>TERMINACION:</w:t>
            </w:r>
            <w:r w:rsidRPr="00896C04">
              <w:rPr>
                <w:rFonts w:ascii="Garamond" w:hAnsi="Garamond" w:cs="Arial"/>
                <w:b/>
                <w:bCs/>
                <w:sz w:val="24"/>
                <w:szCs w:val="24"/>
                <w:lang w:eastAsia="es-ES"/>
              </w:rPr>
              <w:t xml:space="preserve"> </w:t>
            </w:r>
          </w:p>
        </w:tc>
        <w:tc>
          <w:tcPr>
            <w:tcW w:w="5125" w:type="dxa"/>
            <w:vAlign w:val="center"/>
          </w:tcPr>
          <w:p w14:paraId="19A68360" w14:textId="528C18B4" w:rsidR="0011579C" w:rsidRPr="002B33B8" w:rsidRDefault="00AB4EA2" w:rsidP="0011579C">
            <w:pPr>
              <w:ind w:right="178"/>
              <w:jc w:val="center"/>
              <w:rPr>
                <w:rFonts w:ascii="Garamond" w:hAnsi="Garamond" w:cs="Arial"/>
                <w:bCs/>
                <w:sz w:val="22"/>
                <w:szCs w:val="22"/>
                <w:lang w:eastAsia="es-ES"/>
              </w:rPr>
            </w:pPr>
            <w:r>
              <w:rPr>
                <w:rFonts w:ascii="Garamond" w:hAnsi="Garamond" w:cs="Arial"/>
                <w:bCs/>
                <w:sz w:val="22"/>
                <w:szCs w:val="22"/>
                <w:lang w:eastAsia="es-ES"/>
              </w:rPr>
              <w:t>31 DE ENERO DE 2026</w:t>
            </w:r>
          </w:p>
        </w:tc>
      </w:tr>
      <w:tr w:rsidR="0011579C" w:rsidRPr="00896C04" w14:paraId="6AAF1E26" w14:textId="77777777" w:rsidTr="00BE364A">
        <w:trPr>
          <w:trHeight w:val="281"/>
        </w:trPr>
        <w:tc>
          <w:tcPr>
            <w:tcW w:w="4373" w:type="dxa"/>
          </w:tcPr>
          <w:p w14:paraId="6380769F" w14:textId="2832E15C" w:rsidR="0011579C" w:rsidRPr="00896C04" w:rsidRDefault="0011579C" w:rsidP="0011579C">
            <w:pPr>
              <w:jc w:val="center"/>
              <w:rPr>
                <w:rFonts w:ascii="Garamond" w:hAnsi="Garamond" w:cs="Arial"/>
                <w:b/>
                <w:bCs/>
                <w:sz w:val="24"/>
                <w:szCs w:val="24"/>
                <w:lang w:eastAsia="es-ES"/>
              </w:rPr>
            </w:pPr>
            <w:r w:rsidRPr="00896C04">
              <w:rPr>
                <w:rFonts w:ascii="Garamond" w:hAnsi="Garamond" w:cs="Arial"/>
                <w:b/>
                <w:bCs/>
                <w:sz w:val="24"/>
                <w:szCs w:val="24"/>
                <w:lang w:eastAsia="es-ES"/>
              </w:rPr>
              <w:t>ESTADO:</w:t>
            </w:r>
          </w:p>
        </w:tc>
        <w:tc>
          <w:tcPr>
            <w:tcW w:w="5125" w:type="dxa"/>
            <w:vAlign w:val="center"/>
          </w:tcPr>
          <w:p w14:paraId="52538F59" w14:textId="1EBFEECC" w:rsidR="0011579C" w:rsidRPr="002B33B8" w:rsidRDefault="00AB4EA2" w:rsidP="0011579C">
            <w:pPr>
              <w:jc w:val="center"/>
              <w:rPr>
                <w:rFonts w:ascii="Garamond" w:hAnsi="Garamond" w:cs="Arial"/>
                <w:bCs/>
                <w:sz w:val="22"/>
                <w:szCs w:val="22"/>
                <w:lang w:eastAsia="es-ES"/>
              </w:rPr>
            </w:pPr>
            <w:r>
              <w:rPr>
                <w:rFonts w:ascii="Garamond" w:hAnsi="Garamond" w:cs="Arial"/>
                <w:bCs/>
                <w:sz w:val="22"/>
                <w:szCs w:val="22"/>
                <w:lang w:eastAsia="es-ES"/>
              </w:rPr>
              <w:t>TERMINADO</w:t>
            </w:r>
          </w:p>
        </w:tc>
      </w:tr>
    </w:tbl>
    <w:p w14:paraId="511B5E40" w14:textId="08D9FF8B" w:rsidR="003D79A0" w:rsidRDefault="003D79A0" w:rsidP="003D79A0">
      <w:pPr>
        <w:spacing w:after="0" w:line="240" w:lineRule="auto"/>
        <w:jc w:val="both"/>
        <w:rPr>
          <w:rFonts w:ascii="Garamond" w:hAnsi="Garamond" w:cs="Arial"/>
          <w:bCs/>
          <w:sz w:val="24"/>
          <w:szCs w:val="24"/>
          <w:lang w:eastAsia="es-ES"/>
        </w:rPr>
      </w:pPr>
      <w:r w:rsidRPr="003D79A0">
        <w:rPr>
          <w:rFonts w:ascii="Garamond" w:hAnsi="Garamond" w:cs="Arial"/>
          <w:bCs/>
          <w:sz w:val="24"/>
          <w:szCs w:val="24"/>
          <w:lang w:eastAsia="es-ES"/>
        </w:rPr>
        <w:t>La presente Certificación se expide a solicitud de la señora</w:t>
      </w:r>
      <w:r w:rsidR="00341ACA" w:rsidRPr="0081452A">
        <w:rPr>
          <w:rFonts w:ascii="Garamond" w:hAnsi="Garamond" w:cs="Arial"/>
          <w:b/>
          <w:bCs/>
          <w:sz w:val="24"/>
          <w:szCs w:val="24"/>
          <w:lang w:eastAsia="es-ES"/>
        </w:rPr>
        <w:t xml:space="preserve"> </w:t>
      </w:r>
      <w:r w:rsidR="00AB4EA2" w:rsidRPr="00AB4EA2">
        <w:rPr>
          <w:rFonts w:ascii="Garamond" w:hAnsi="Garamond" w:cs="Arial"/>
          <w:b/>
          <w:bCs/>
          <w:sz w:val="24"/>
          <w:szCs w:val="24"/>
          <w:lang w:eastAsia="es-ES"/>
        </w:rPr>
        <w:t>KAREN LIZETH TORRES ECHEVERRI</w:t>
      </w:r>
      <w:r w:rsidRPr="003D79A0">
        <w:rPr>
          <w:rFonts w:ascii="Garamond" w:hAnsi="Garamond" w:cs="Arial"/>
          <w:b/>
          <w:bCs/>
          <w:sz w:val="24"/>
          <w:szCs w:val="24"/>
          <w:lang w:eastAsia="es-ES"/>
        </w:rPr>
        <w:t>,</w:t>
      </w:r>
      <w:r w:rsidR="00BC2D3A">
        <w:rPr>
          <w:rFonts w:ascii="Garamond" w:hAnsi="Garamond" w:cs="Arial"/>
          <w:bCs/>
          <w:sz w:val="24"/>
          <w:szCs w:val="24"/>
          <w:lang w:eastAsia="es-ES"/>
        </w:rPr>
        <w:t xml:space="preserve"> </w:t>
      </w:r>
      <w:r w:rsidR="00040901" w:rsidRPr="00040901">
        <w:rPr>
          <w:rFonts w:ascii="Garamond" w:hAnsi="Garamond" w:cs="Arial"/>
          <w:bCs/>
          <w:sz w:val="24"/>
          <w:szCs w:val="24"/>
          <w:lang w:eastAsia="es-ES"/>
        </w:rPr>
        <w:t xml:space="preserve">a los </w:t>
      </w:r>
      <w:r w:rsidR="00AB4EA2">
        <w:rPr>
          <w:rFonts w:ascii="Garamond" w:hAnsi="Garamond" w:cs="Arial"/>
          <w:bCs/>
          <w:sz w:val="24"/>
          <w:szCs w:val="24"/>
          <w:lang w:eastAsia="es-ES"/>
        </w:rPr>
        <w:t>s</w:t>
      </w:r>
      <w:r w:rsidR="00346E71">
        <w:rPr>
          <w:rFonts w:ascii="Garamond" w:hAnsi="Garamond" w:cs="Arial"/>
          <w:bCs/>
          <w:sz w:val="24"/>
          <w:szCs w:val="24"/>
          <w:lang w:eastAsia="es-ES"/>
        </w:rPr>
        <w:t>iete</w:t>
      </w:r>
      <w:r w:rsidR="00040901" w:rsidRPr="00040901">
        <w:rPr>
          <w:rFonts w:ascii="Garamond" w:hAnsi="Garamond" w:cs="Arial"/>
          <w:bCs/>
          <w:sz w:val="24"/>
          <w:szCs w:val="24"/>
          <w:lang w:eastAsia="es-ES"/>
        </w:rPr>
        <w:t xml:space="preserve"> (</w:t>
      </w:r>
      <w:r w:rsidR="00AB4EA2">
        <w:rPr>
          <w:rFonts w:ascii="Garamond" w:hAnsi="Garamond" w:cs="Arial"/>
          <w:bCs/>
          <w:sz w:val="24"/>
          <w:szCs w:val="24"/>
          <w:lang w:eastAsia="es-ES"/>
        </w:rPr>
        <w:t>0</w:t>
      </w:r>
      <w:r w:rsidR="00346E71">
        <w:rPr>
          <w:rFonts w:ascii="Garamond" w:hAnsi="Garamond" w:cs="Arial"/>
          <w:bCs/>
          <w:sz w:val="24"/>
          <w:szCs w:val="24"/>
          <w:lang w:eastAsia="es-ES"/>
        </w:rPr>
        <w:t>7</w:t>
      </w:r>
      <w:r w:rsidR="00040901" w:rsidRPr="00040901">
        <w:rPr>
          <w:rFonts w:ascii="Garamond" w:hAnsi="Garamond" w:cs="Arial"/>
          <w:bCs/>
          <w:sz w:val="24"/>
          <w:szCs w:val="24"/>
          <w:lang w:eastAsia="es-ES"/>
        </w:rPr>
        <w:t xml:space="preserve">) días del mes de </w:t>
      </w:r>
      <w:r w:rsidR="00497B90">
        <w:rPr>
          <w:rFonts w:ascii="Garamond" w:hAnsi="Garamond" w:cs="Arial"/>
          <w:bCs/>
          <w:sz w:val="24"/>
          <w:szCs w:val="24"/>
          <w:lang w:eastAsia="es-ES"/>
        </w:rPr>
        <w:t>ju</w:t>
      </w:r>
      <w:r w:rsidR="00AB4EA2">
        <w:rPr>
          <w:rFonts w:ascii="Garamond" w:hAnsi="Garamond" w:cs="Arial"/>
          <w:bCs/>
          <w:sz w:val="24"/>
          <w:szCs w:val="24"/>
          <w:lang w:eastAsia="es-ES"/>
        </w:rPr>
        <w:t>lio</w:t>
      </w:r>
      <w:r w:rsidR="00040901" w:rsidRPr="00040901">
        <w:rPr>
          <w:rFonts w:ascii="Garamond" w:hAnsi="Garamond" w:cs="Arial"/>
          <w:bCs/>
          <w:sz w:val="24"/>
          <w:szCs w:val="24"/>
          <w:lang w:eastAsia="es-ES"/>
        </w:rPr>
        <w:t xml:space="preserve"> de dos mil veintiséis (2026).</w:t>
      </w:r>
    </w:p>
    <w:p w14:paraId="5BF385EE" w14:textId="77777777" w:rsidR="005765FD" w:rsidRPr="003D79A0" w:rsidRDefault="005765FD" w:rsidP="003D79A0">
      <w:pPr>
        <w:spacing w:after="0" w:line="240" w:lineRule="auto"/>
        <w:jc w:val="both"/>
        <w:rPr>
          <w:rFonts w:ascii="Garamond" w:hAnsi="Garamond" w:cs="Arial"/>
          <w:b/>
          <w:bCs/>
          <w:sz w:val="24"/>
          <w:szCs w:val="24"/>
          <w:lang w:eastAsia="es-ES"/>
        </w:rPr>
      </w:pPr>
    </w:p>
    <w:p w14:paraId="2F689A49" w14:textId="77777777" w:rsidR="003D79A0" w:rsidRDefault="003D79A0" w:rsidP="00896C04">
      <w:pPr>
        <w:spacing w:after="0" w:line="240" w:lineRule="auto"/>
        <w:jc w:val="both"/>
        <w:rPr>
          <w:rFonts w:ascii="Garamond" w:hAnsi="Garamond" w:cs="Arial"/>
          <w:b/>
          <w:bCs/>
          <w:sz w:val="24"/>
          <w:szCs w:val="24"/>
          <w:lang w:eastAsia="es-ES"/>
        </w:rPr>
      </w:pPr>
    </w:p>
    <w:p w14:paraId="646080A4" w14:textId="52E95B68" w:rsidR="00E56E8D" w:rsidRPr="00896C04" w:rsidRDefault="00896C04" w:rsidP="00896C04">
      <w:pPr>
        <w:spacing w:after="0" w:line="240" w:lineRule="auto"/>
        <w:jc w:val="both"/>
        <w:rPr>
          <w:rFonts w:ascii="Garamond" w:hAnsi="Garamond" w:cs="Arial"/>
          <w:b/>
          <w:bCs/>
          <w:sz w:val="24"/>
          <w:szCs w:val="24"/>
          <w:lang w:eastAsia="es-ES"/>
        </w:rPr>
      </w:pPr>
      <w:r w:rsidRPr="00896C04">
        <w:rPr>
          <w:rFonts w:ascii="Garamond" w:hAnsi="Garamond" w:cs="Arial"/>
          <w:b/>
          <w:bCs/>
          <w:sz w:val="24"/>
          <w:szCs w:val="24"/>
          <w:lang w:eastAsia="es-ES"/>
        </w:rPr>
        <w:t xml:space="preserve"> </w:t>
      </w:r>
    </w:p>
    <w:p w14:paraId="3319D3DA" w14:textId="77777777" w:rsidR="00896C04" w:rsidRPr="00896C04" w:rsidRDefault="00896C04" w:rsidP="00896C04">
      <w:pPr>
        <w:spacing w:after="0" w:line="240" w:lineRule="auto"/>
        <w:jc w:val="center"/>
        <w:rPr>
          <w:rFonts w:ascii="Garamond" w:hAnsi="Garamond" w:cs="Arial"/>
          <w:b/>
          <w:bCs/>
          <w:sz w:val="24"/>
          <w:szCs w:val="24"/>
          <w:lang w:eastAsia="es-ES"/>
        </w:rPr>
      </w:pPr>
      <w:r w:rsidRPr="00896C04">
        <w:rPr>
          <w:rFonts w:ascii="Garamond" w:hAnsi="Garamond" w:cs="Arial"/>
          <w:b/>
          <w:bCs/>
          <w:sz w:val="24"/>
          <w:szCs w:val="24"/>
          <w:lang w:eastAsia="es-ES"/>
        </w:rPr>
        <w:t>DIEGO ARLEY ARENAS MANRIQUE</w:t>
      </w:r>
    </w:p>
    <w:p w14:paraId="00E120F3" w14:textId="77777777" w:rsidR="00896C04" w:rsidRPr="00896C04" w:rsidRDefault="00896C04" w:rsidP="00896C04">
      <w:pPr>
        <w:spacing w:after="0" w:line="240" w:lineRule="auto"/>
        <w:jc w:val="center"/>
        <w:rPr>
          <w:rFonts w:ascii="Garamond" w:hAnsi="Garamond" w:cs="Arial"/>
          <w:b/>
          <w:bCs/>
          <w:sz w:val="24"/>
          <w:szCs w:val="24"/>
          <w:lang w:val="es-CO" w:eastAsia="es-ES"/>
        </w:rPr>
      </w:pPr>
      <w:r w:rsidRPr="00896C04">
        <w:rPr>
          <w:rFonts w:ascii="Garamond" w:hAnsi="Garamond" w:cs="Arial"/>
          <w:b/>
          <w:bCs/>
          <w:sz w:val="24"/>
          <w:szCs w:val="24"/>
          <w:lang w:val="es-CO" w:eastAsia="es-ES"/>
        </w:rPr>
        <w:t>Alcalde Local de Ciudad Bolívar</w:t>
      </w:r>
    </w:p>
    <w:p w14:paraId="57B9BA15" w14:textId="77777777" w:rsidR="00896C04" w:rsidRPr="00896C04" w:rsidRDefault="00896C04" w:rsidP="00896C04">
      <w:pPr>
        <w:spacing w:after="0" w:line="240" w:lineRule="auto"/>
        <w:jc w:val="center"/>
        <w:rPr>
          <w:rFonts w:ascii="Garamond" w:hAnsi="Garamond" w:cs="Arial"/>
          <w:b/>
          <w:bCs/>
          <w:sz w:val="24"/>
          <w:szCs w:val="24"/>
          <w:lang w:val="es-CO" w:eastAsia="es-ES"/>
        </w:rPr>
      </w:pPr>
    </w:p>
    <w:p w14:paraId="1446CD3C" w14:textId="77777777" w:rsidR="00896C04" w:rsidRPr="00896C04" w:rsidRDefault="00896C04" w:rsidP="00896C04">
      <w:pPr>
        <w:spacing w:after="0" w:line="240" w:lineRule="auto"/>
        <w:jc w:val="both"/>
        <w:rPr>
          <w:rFonts w:ascii="Garamond" w:hAnsi="Garamond" w:cs="Arial"/>
          <w:b/>
          <w:bCs/>
          <w:sz w:val="24"/>
          <w:szCs w:val="24"/>
          <w:lang w:eastAsia="es-ES"/>
        </w:rPr>
      </w:pPr>
    </w:p>
    <w:p w14:paraId="3CA51D2B" w14:textId="77777777" w:rsidR="00697024" w:rsidRPr="00697024" w:rsidRDefault="00697024" w:rsidP="00697024">
      <w:pPr>
        <w:spacing w:after="0" w:line="240" w:lineRule="auto"/>
        <w:jc w:val="both"/>
        <w:rPr>
          <w:rFonts w:ascii="Garamond" w:hAnsi="Garamond" w:cs="Arial"/>
          <w:bCs/>
          <w:sz w:val="14"/>
          <w:szCs w:val="14"/>
          <w:lang w:val="es-CO" w:eastAsia="es-ES"/>
        </w:rPr>
      </w:pPr>
      <w:r w:rsidRPr="00697024">
        <w:rPr>
          <w:rFonts w:ascii="Garamond" w:hAnsi="Garamond" w:cs="Arial"/>
          <w:bCs/>
          <w:sz w:val="14"/>
          <w:szCs w:val="14"/>
          <w:lang w:val="es-CO" w:eastAsia="es-ES"/>
        </w:rPr>
        <w:t>Proyecto: Carmen Eugenia Bravo Obando – Contratista – Contratación – CPS-318-2026.</w:t>
      </w:r>
    </w:p>
    <w:p w14:paraId="255CCEC4" w14:textId="77777777" w:rsidR="00697024" w:rsidRPr="00697024" w:rsidRDefault="00697024" w:rsidP="00697024">
      <w:pPr>
        <w:spacing w:after="0" w:line="240" w:lineRule="auto"/>
        <w:jc w:val="both"/>
        <w:rPr>
          <w:rFonts w:ascii="Garamond" w:hAnsi="Garamond" w:cs="Arial"/>
          <w:bCs/>
          <w:sz w:val="14"/>
          <w:szCs w:val="14"/>
          <w:lang w:val="es-CO" w:eastAsia="es-ES"/>
        </w:rPr>
      </w:pPr>
      <w:r w:rsidRPr="00697024">
        <w:rPr>
          <w:rFonts w:ascii="Garamond" w:hAnsi="Garamond" w:cs="Arial"/>
          <w:bCs/>
          <w:sz w:val="14"/>
          <w:szCs w:val="14"/>
          <w:lang w:val="es-CO" w:eastAsia="es-ES"/>
        </w:rPr>
        <w:t xml:space="preserve">Revisó:   Mónica García Mendieta-Contratista - Contratación- CPS-020-2026.                 </w:t>
      </w:r>
    </w:p>
    <w:p w14:paraId="74750E5D" w14:textId="77777777" w:rsidR="00697024" w:rsidRPr="00697024" w:rsidRDefault="00697024" w:rsidP="00697024">
      <w:pPr>
        <w:spacing w:after="0" w:line="240" w:lineRule="auto"/>
        <w:jc w:val="both"/>
        <w:rPr>
          <w:rFonts w:ascii="Garamond" w:hAnsi="Garamond" w:cs="Arial"/>
          <w:bCs/>
          <w:sz w:val="14"/>
          <w:szCs w:val="14"/>
          <w:lang w:val="es-CO" w:eastAsia="es-ES"/>
        </w:rPr>
      </w:pPr>
      <w:r w:rsidRPr="00697024">
        <w:rPr>
          <w:rFonts w:ascii="Garamond" w:hAnsi="Garamond" w:cs="Arial"/>
          <w:bCs/>
          <w:sz w:val="14"/>
          <w:szCs w:val="14"/>
          <w:lang w:val="es-CO" w:eastAsia="es-ES"/>
        </w:rPr>
        <w:t>Revisó: Sergio Eulises Páez Villalba - Contratista Despacho CPS-001-2026</w:t>
      </w:r>
    </w:p>
    <w:p w14:paraId="49B50BD5" w14:textId="77777777" w:rsidR="00697024" w:rsidRPr="00697024" w:rsidRDefault="00697024" w:rsidP="00697024">
      <w:pPr>
        <w:spacing w:after="0" w:line="240" w:lineRule="auto"/>
        <w:jc w:val="both"/>
        <w:rPr>
          <w:rFonts w:ascii="Garamond" w:hAnsi="Garamond" w:cs="Arial"/>
          <w:bCs/>
          <w:sz w:val="14"/>
          <w:szCs w:val="14"/>
          <w:lang w:val="es-CO" w:eastAsia="es-ES"/>
        </w:rPr>
      </w:pPr>
    </w:p>
    <w:p w14:paraId="07980F5F" w14:textId="7869AA2E" w:rsidR="009E35CA" w:rsidRPr="00896C04" w:rsidRDefault="009E35CA" w:rsidP="00697024">
      <w:pPr>
        <w:spacing w:after="0" w:line="240" w:lineRule="auto"/>
        <w:jc w:val="both"/>
        <w:rPr>
          <w:rFonts w:ascii="Garamond" w:hAnsi="Garamond" w:cs="Arial"/>
          <w:bCs/>
          <w:noProof/>
          <w:sz w:val="14"/>
          <w:szCs w:val="14"/>
          <w:lang w:val="es-CO" w:eastAsia="es-CO"/>
        </w:rPr>
      </w:pPr>
    </w:p>
    <w:sectPr w:rsidR="009E35CA" w:rsidRPr="00896C04" w:rsidSect="0001578B">
      <w:headerReference w:type="default" r:id="rId9"/>
      <w:footerReference w:type="default" r:id="rId10"/>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BC8F8" w14:textId="77777777" w:rsidR="00CB7AE6" w:rsidRDefault="00CB7AE6" w:rsidP="0001578B">
      <w:pPr>
        <w:spacing w:after="0" w:line="240" w:lineRule="auto"/>
      </w:pPr>
      <w:r>
        <w:separator/>
      </w:r>
    </w:p>
  </w:endnote>
  <w:endnote w:type="continuationSeparator" w:id="0">
    <w:p w14:paraId="45B0E5B5" w14:textId="77777777" w:rsidR="00CB7AE6" w:rsidRDefault="00CB7AE6"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altName w:val="Times New Roman"/>
    <w:charset w:val="00"/>
    <w:family w:val="roman"/>
    <w:pitch w:val="default"/>
  </w:font>
  <w:font w:name="Lohit Hind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EE093" w14:textId="3C8C347A" w:rsidR="00EB4327" w:rsidRDefault="00EB4327">
    <w:pPr>
      <w:pStyle w:val="Piedepgina"/>
      <w:jc w:val="right"/>
      <w:rPr>
        <w:lang w:eastAsia="es-CO"/>
      </w:rPr>
    </w:pP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361A6230" wp14:editId="2FAA9C0F">
              <wp:simplePos x="0" y="0"/>
              <wp:positionH relativeFrom="column">
                <wp:posOffset>2219325</wp:posOffset>
              </wp:positionH>
              <wp:positionV relativeFrom="paragraph">
                <wp:posOffset>-310515</wp:posOffset>
              </wp:positionV>
              <wp:extent cx="1786890" cy="695325"/>
              <wp:effectExtent l="0" t="0" r="3810" b="9525"/>
              <wp:wrapThrough wrapText="bothSides">
                <wp:wrapPolygon edited="0">
                  <wp:start x="0" y="0"/>
                  <wp:lineTo x="0" y="21304"/>
                  <wp:lineTo x="21416" y="21304"/>
                  <wp:lineTo x="21416"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689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61A6230" id="Rectangle 8" o:spid="_x0000_s1026" style="position:absolute;left:0;text-align:left;margin-left:174.75pt;margin-top:-24.45pt;width:140.7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" stroked="f">
              <v:textbox inset="2.5575mm,1.2875mm,2.5575mm,1.2875mm">
                <w:txbxContent>
                  <w:p w14:paraId="6849FA48" w14:textId="77777777" w:rsidR="00EB4327" w:rsidRDefault="00EB4327" w:rsidP="007975AD">
                    <w:pPr>
                      <w:spacing w:after="0" w:line="240" w:lineRule="auto"/>
                      <w:rPr>
                        <w:rFonts w:ascii="Arial" w:hAnsi="Arial" w:cs="Arial"/>
                        <w:sz w:val="16"/>
                        <w:szCs w:val="16"/>
                        <w:lang w:val="es-MX"/>
                      </w:rPr>
                    </w:pPr>
                  </w:p>
                  <w:p w14:paraId="79139DC7" w14:textId="433E3011"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GDI-GPD-F110</w:t>
                    </w:r>
                  </w:p>
                  <w:p w14:paraId="0098E4A4" w14:textId="6B1B44B8" w:rsidR="00EB4327" w:rsidRDefault="00EB4327" w:rsidP="007975AD">
                    <w:pPr>
                      <w:spacing w:after="0" w:line="240" w:lineRule="auto"/>
                      <w:jc w:val="center"/>
                      <w:rPr>
                        <w:rFonts w:ascii="Arial" w:hAnsi="Arial" w:cs="Arial"/>
                        <w:sz w:val="14"/>
                        <w:szCs w:val="16"/>
                        <w:lang w:val="es-MX"/>
                      </w:rPr>
                    </w:pPr>
                    <w:r>
                      <w:rPr>
                        <w:rFonts w:ascii="Arial" w:hAnsi="Arial" w:cs="Arial"/>
                        <w:sz w:val="14"/>
                        <w:szCs w:val="16"/>
                        <w:lang w:val="es-MX"/>
                      </w:rPr>
                      <w:t>Versión: 06</w:t>
                    </w:r>
                  </w:p>
                  <w:p w14:paraId="6596C151"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Vigencia:15 de diciembre de 2022</w:t>
                    </w:r>
                  </w:p>
                  <w:p w14:paraId="63833F34" w14:textId="77777777" w:rsidR="00EB4327" w:rsidRDefault="00EB4327" w:rsidP="00111AF7">
                    <w:pPr>
                      <w:spacing w:after="0" w:line="240" w:lineRule="auto"/>
                      <w:jc w:val="center"/>
                      <w:rPr>
                        <w:rFonts w:ascii="Arial" w:hAnsi="Arial" w:cs="Arial"/>
                        <w:sz w:val="14"/>
                        <w:szCs w:val="16"/>
                        <w:lang w:val="es-MX"/>
                      </w:rPr>
                    </w:pPr>
                    <w:r>
                      <w:rPr>
                        <w:rFonts w:ascii="Arial" w:hAnsi="Arial" w:cs="Arial"/>
                        <w:sz w:val="14"/>
                        <w:szCs w:val="16"/>
                        <w:lang w:val="es-MX"/>
                      </w:rPr>
                      <w:t>Caso HOLA: 281893</w:t>
                    </w:r>
                  </w:p>
                  <w:p w14:paraId="7437FD1E" w14:textId="13A96BBC" w:rsidR="00EB4327" w:rsidRDefault="00EB4327" w:rsidP="00111AF7">
                    <w:pPr>
                      <w:spacing w:after="0" w:line="240" w:lineRule="auto"/>
                      <w:jc w:val="center"/>
                      <w:rPr>
                        <w:rFonts w:ascii="Arial" w:hAnsi="Arial" w:cs="Arial"/>
                        <w:sz w:val="14"/>
                        <w:szCs w:val="16"/>
                        <w:lang w:val="es-MX"/>
                      </w:rPr>
                    </w:pPr>
                  </w:p>
                </w:txbxContent>
              </v:textbox>
              <w10:wrap type="through"/>
            </v:rect>
          </w:pict>
        </mc:Fallback>
      </mc:AlternateContent>
    </w:r>
    <w:r>
      <w:rPr>
        <w:noProof/>
        <w:lang w:val="es-CO" w:eastAsia="es-CO"/>
      </w:rPr>
      <mc:AlternateContent>
        <mc:Choice Requires="wps">
          <w:drawing>
            <wp:anchor distT="0" distB="0" distL="114300" distR="114300" simplePos="0" relativeHeight="251671552" behindDoc="0" locked="0" layoutInCell="1" allowOverlap="1" wp14:anchorId="3D1E054B" wp14:editId="43BDE17E">
              <wp:simplePos x="0" y="0"/>
              <wp:positionH relativeFrom="margin">
                <wp:align>left</wp:align>
              </wp:positionH>
              <wp:positionV relativeFrom="paragraph">
                <wp:posOffset>-360045</wp:posOffset>
              </wp:positionV>
              <wp:extent cx="1486535" cy="121920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12192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N°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E054B" id="Rectangle 1" o:spid="_x0000_s1027" style="position:absolute;left:0;text-align:left;margin-left:0;margin-top:-28.35pt;width:117.05pt;height:96pt;z-index:25167155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" stroked="f" strokeweight="0">
              <v:textbox inset="7.25pt,3.65pt,7.25pt,3.65pt">
                <w:txbxContent>
                  <w:p w14:paraId="39C49A02" w14:textId="004BBD91" w:rsidR="00EB4327" w:rsidRPr="009C51E3" w:rsidRDefault="00EB4327" w:rsidP="009C51E3">
                    <w:pPr>
                      <w:spacing w:after="0" w:line="240" w:lineRule="auto"/>
                      <w:rPr>
                        <w:rFonts w:ascii="Arial" w:hAnsi="Arial" w:cs="Arial"/>
                        <w:b/>
                        <w:color w:val="000000"/>
                        <w:sz w:val="16"/>
                        <w:szCs w:val="16"/>
                        <w:shd w:val="clear" w:color="auto" w:fill="FFFFFF"/>
                      </w:rPr>
                    </w:pPr>
                    <w:r w:rsidRPr="008A6452">
                      <w:rPr>
                        <w:rFonts w:ascii="Arial" w:hAnsi="Arial" w:cs="Arial"/>
                        <w:b/>
                        <w:sz w:val="16"/>
                        <w:lang w:val="es-MX"/>
                      </w:rPr>
                      <w:t xml:space="preserve">Alcaldía Local de </w:t>
                    </w:r>
                    <w:r w:rsidRPr="005802AA">
                      <w:rPr>
                        <w:rFonts w:ascii="Arial" w:hAnsi="Arial" w:cs="Arial"/>
                        <w:b/>
                        <w:sz w:val="16"/>
                        <w:szCs w:val="16"/>
                        <w:lang w:val="es-MX"/>
                      </w:rPr>
                      <w:t xml:space="preserve">Ciudad </w:t>
                    </w:r>
                    <w:r w:rsidRPr="009C51E3">
                      <w:rPr>
                        <w:rFonts w:ascii="Arial" w:hAnsi="Arial" w:cs="Arial"/>
                        <w:b/>
                        <w:sz w:val="16"/>
                        <w:szCs w:val="16"/>
                        <w:lang w:val="es-MX"/>
                      </w:rPr>
                      <w:t>Bolívar</w:t>
                    </w:r>
                    <w:r w:rsidRPr="009C51E3">
                      <w:rPr>
                        <w:rFonts w:ascii="Arial" w:hAnsi="Arial" w:cs="Arial"/>
                        <w:b/>
                        <w:color w:val="000000"/>
                        <w:sz w:val="16"/>
                        <w:szCs w:val="16"/>
                        <w:shd w:val="clear" w:color="auto" w:fill="FFFFFF"/>
                      </w:rPr>
                      <w:t xml:space="preserve"> </w:t>
                    </w:r>
                  </w:p>
                  <w:p w14:paraId="46551BDD" w14:textId="77777777" w:rsidR="00EB4327" w:rsidRDefault="00EB4327" w:rsidP="009C51E3">
                    <w:pPr>
                      <w:spacing w:after="0" w:line="240" w:lineRule="auto"/>
                      <w:rPr>
                        <w:rFonts w:ascii="Arial" w:hAnsi="Arial" w:cs="Arial"/>
                        <w:color w:val="000000"/>
                        <w:sz w:val="16"/>
                        <w:szCs w:val="16"/>
                        <w:shd w:val="clear" w:color="auto" w:fill="FFFFFF"/>
                      </w:rPr>
                    </w:pPr>
                    <w:r w:rsidRPr="008B540C">
                      <w:rPr>
                        <w:rFonts w:ascii="Arial" w:hAnsi="Arial" w:cs="Arial"/>
                        <w:color w:val="000000"/>
                        <w:sz w:val="16"/>
                        <w:szCs w:val="16"/>
                        <w:shd w:val="clear" w:color="auto" w:fill="FFFFFF"/>
                      </w:rPr>
                      <w:t xml:space="preserve">Diagonal 62 </w:t>
                    </w:r>
                    <w:r>
                      <w:rPr>
                        <w:rFonts w:ascii="Arial" w:hAnsi="Arial" w:cs="Arial"/>
                        <w:color w:val="000000"/>
                        <w:sz w:val="16"/>
                        <w:szCs w:val="16"/>
                        <w:shd w:val="clear" w:color="auto" w:fill="FFFFFF"/>
                      </w:rPr>
                      <w:t>S</w:t>
                    </w:r>
                    <w:r w:rsidRPr="008B540C">
                      <w:rPr>
                        <w:rFonts w:ascii="Arial" w:hAnsi="Arial" w:cs="Arial"/>
                        <w:color w:val="000000"/>
                        <w:sz w:val="16"/>
                        <w:szCs w:val="16"/>
                        <w:shd w:val="clear" w:color="auto" w:fill="FFFFFF"/>
                      </w:rPr>
                      <w:t xml:space="preserve"> </w:t>
                    </w:r>
                    <w:proofErr w:type="spellStart"/>
                    <w:r w:rsidRPr="008B540C">
                      <w:rPr>
                        <w:rFonts w:ascii="Arial" w:hAnsi="Arial" w:cs="Arial"/>
                        <w:color w:val="000000"/>
                        <w:sz w:val="16"/>
                        <w:szCs w:val="16"/>
                        <w:shd w:val="clear" w:color="auto" w:fill="FFFFFF"/>
                      </w:rPr>
                      <w:t>N°</w:t>
                    </w:r>
                    <w:proofErr w:type="spellEnd"/>
                    <w:r w:rsidRPr="008B540C">
                      <w:rPr>
                        <w:rFonts w:ascii="Arial" w:hAnsi="Arial" w:cs="Arial"/>
                        <w:color w:val="000000"/>
                        <w:sz w:val="16"/>
                        <w:szCs w:val="16"/>
                        <w:shd w:val="clear" w:color="auto" w:fill="FFFFFF"/>
                      </w:rPr>
                      <w:t xml:space="preserve"> 20 </w:t>
                    </w:r>
                    <w:r>
                      <w:rPr>
                        <w:rFonts w:ascii="Arial" w:hAnsi="Arial" w:cs="Arial"/>
                        <w:color w:val="000000"/>
                        <w:sz w:val="16"/>
                        <w:szCs w:val="16"/>
                        <w:shd w:val="clear" w:color="auto" w:fill="FFFFFF"/>
                      </w:rPr>
                      <w:t>F</w:t>
                    </w:r>
                    <w:r w:rsidRPr="008B540C">
                      <w:rPr>
                        <w:rFonts w:ascii="Arial" w:hAnsi="Arial" w:cs="Arial"/>
                        <w:color w:val="000000"/>
                        <w:sz w:val="16"/>
                        <w:szCs w:val="16"/>
                        <w:shd w:val="clear" w:color="auto" w:fill="FFFFFF"/>
                      </w:rPr>
                      <w:t>-20</w:t>
                    </w:r>
                  </w:p>
                  <w:p w14:paraId="4A1ABEA8" w14:textId="77777777" w:rsidR="00EB4327" w:rsidRPr="008B540C" w:rsidRDefault="00EB4327" w:rsidP="009C51E3">
                    <w:pPr>
                      <w:spacing w:after="0" w:line="240" w:lineRule="auto"/>
                      <w:rPr>
                        <w:rFonts w:ascii="Arial" w:hAnsi="Arial" w:cs="Arial"/>
                        <w:color w:val="333333"/>
                        <w:sz w:val="16"/>
                        <w:szCs w:val="16"/>
                        <w:bdr w:val="none" w:sz="0" w:space="0" w:color="auto" w:frame="1"/>
                      </w:rPr>
                    </w:pPr>
                    <w:r w:rsidRPr="008B540C">
                      <w:rPr>
                        <w:rFonts w:ascii="Arial" w:hAnsi="Arial" w:cs="Arial"/>
                        <w:color w:val="000000"/>
                        <w:sz w:val="16"/>
                        <w:szCs w:val="16"/>
                        <w:shd w:val="clear" w:color="auto" w:fill="FFFFFF"/>
                      </w:rPr>
                      <w:t>Código postal </w:t>
                    </w:r>
                    <w:r w:rsidRPr="008B540C">
                      <w:rPr>
                        <w:rFonts w:ascii="Arial" w:hAnsi="Arial" w:cs="Arial"/>
                        <w:color w:val="333333"/>
                        <w:sz w:val="16"/>
                        <w:szCs w:val="16"/>
                        <w:bdr w:val="none" w:sz="0" w:space="0" w:color="auto" w:frame="1"/>
                      </w:rPr>
                      <w:t>111941</w:t>
                    </w:r>
                  </w:p>
                  <w:p w14:paraId="7F1116E8"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Tel. 7799280  </w:t>
                    </w:r>
                  </w:p>
                  <w:p w14:paraId="4DA8C75A"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EF4B850" w14:textId="77777777" w:rsidR="00EB4327" w:rsidRDefault="00EB4327" w:rsidP="009C51E3">
                    <w:pPr>
                      <w:spacing w:after="0" w:line="240" w:lineRule="auto"/>
                      <w:rPr>
                        <w:rFonts w:ascii="Arial" w:hAnsi="Arial" w:cs="Arial"/>
                        <w:sz w:val="16"/>
                        <w:szCs w:val="16"/>
                        <w:lang w:val="es-MX"/>
                      </w:rPr>
                    </w:pPr>
                    <w:r>
                      <w:rPr>
                        <w:rFonts w:ascii="Arial" w:hAnsi="Arial" w:cs="Arial"/>
                        <w:sz w:val="16"/>
                        <w:szCs w:val="16"/>
                        <w:lang w:val="es-MX"/>
                      </w:rPr>
                      <w:t>www.ciudadbolivar.gov.co</w:t>
                    </w:r>
                  </w:p>
                  <w:p w14:paraId="6D4FAF20" w14:textId="77777777" w:rsidR="00EB4327" w:rsidRDefault="00EB4327" w:rsidP="00C61E7D">
                    <w:pPr>
                      <w:spacing w:after="0" w:line="240" w:lineRule="auto"/>
                      <w:rPr>
                        <w:rFonts w:ascii="Arial" w:hAnsi="Arial" w:cs="Arial"/>
                        <w:sz w:val="16"/>
                        <w:szCs w:val="16"/>
                        <w:lang w:val="es-MX"/>
                      </w:rPr>
                    </w:pPr>
                  </w:p>
                  <w:p w14:paraId="24FE4534" w14:textId="77777777" w:rsidR="00EB4327" w:rsidRDefault="00EB4327" w:rsidP="00EC5AA6">
                    <w:pPr>
                      <w:spacing w:after="0"/>
                      <w:rPr>
                        <w:rFonts w:ascii="Arial" w:hAnsi="Arial" w:cs="Arial"/>
                        <w:sz w:val="16"/>
                        <w:szCs w:val="16"/>
                        <w:lang w:val="es-MX"/>
                      </w:rPr>
                    </w:pPr>
                  </w:p>
                  <w:p w14:paraId="49B1A8FE" w14:textId="77777777" w:rsidR="00EB4327" w:rsidRPr="00C62C5C" w:rsidRDefault="00EB4327" w:rsidP="005B4AA5">
                    <w:pPr>
                      <w:spacing w:after="0" w:line="240" w:lineRule="auto"/>
                      <w:rPr>
                        <w:rFonts w:ascii="Arial" w:hAnsi="Arial" w:cs="Arial"/>
                        <w:sz w:val="16"/>
                        <w:szCs w:val="16"/>
                        <w:lang w:val="es-MX"/>
                      </w:rPr>
                    </w:pPr>
                  </w:p>
                </w:txbxContent>
              </v:textbox>
              <w10:wrap anchorx="margin"/>
            </v:rect>
          </w:pict>
        </mc:Fallback>
      </mc:AlternateContent>
    </w:r>
    <w:r>
      <w:rPr>
        <w:noProof/>
        <w:lang w:val="es-CO" w:eastAsia="es-CO"/>
      </w:rPr>
      <w:drawing>
        <wp:anchor distT="0" distB="0" distL="0" distR="0" simplePos="0" relativeHeight="251669504" behindDoc="0" locked="0" layoutInCell="1" allowOverlap="1" wp14:anchorId="6680710B" wp14:editId="4054212B">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noProof/>
        <w:lang w:val="es-CO" w:eastAsia="es-CO"/>
      </w:rPr>
      <mc:AlternateContent>
        <mc:Choice Requires="wps">
          <w:drawing>
            <wp:anchor distT="0" distB="0" distL="114300" distR="114300" simplePos="0" relativeHeight="251662336" behindDoc="0" locked="0" layoutInCell="1" allowOverlap="1" wp14:anchorId="7C68F99A" wp14:editId="623C84CD">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xmlns:a="http://schemas.openxmlformats.org/drawingml/2006/main" xmlns:a14="http://schemas.microsoft.com/office/drawing/2010/main" xmlns:pic="http://schemas.openxmlformats.org/drawingml/2006/picture">
          <w:pict>
            <v:shapetype id="_x0000_t32" coordsize="21600,21600" o:oned="t" filled="f" o:spt="32" path="m,l21600,21600e" w14:anchorId="37E081B9">
              <v:path fillok="f" arrowok="t" o:connecttype="none"/>
              <o:lock v:ext="edit" shapetype="t"/>
            </v:shapetype>
            <v:shape id="AutoShape 5"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D1EA5" w14:textId="77777777" w:rsidR="00CB7AE6" w:rsidRDefault="00CB7AE6" w:rsidP="0001578B">
      <w:pPr>
        <w:spacing w:after="0" w:line="240" w:lineRule="auto"/>
      </w:pPr>
      <w:r>
        <w:separator/>
      </w:r>
    </w:p>
  </w:footnote>
  <w:footnote w:type="continuationSeparator" w:id="0">
    <w:p w14:paraId="0B75749D" w14:textId="77777777" w:rsidR="00CB7AE6" w:rsidRDefault="00CB7AE6"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FB403" w14:textId="09AEBB74" w:rsidR="00EB4327" w:rsidRDefault="00EB4327" w:rsidP="00EB1D5E">
    <w:pPr>
      <w:pStyle w:val="Encabezamiento"/>
      <w:spacing w:after="0" w:line="240" w:lineRule="auto"/>
      <w:rPr>
        <w:lang w:eastAsia="es-CO"/>
      </w:rPr>
    </w:pPr>
    <w:r>
      <w:rPr>
        <w:noProof/>
        <w:lang w:val="es-CO" w:eastAsia="es-CO"/>
      </w:rPr>
      <w:drawing>
        <wp:anchor distT="0" distB="0" distL="114300" distR="114300" simplePos="0" relativeHeight="251667456" behindDoc="1" locked="0" layoutInCell="1" allowOverlap="1" wp14:anchorId="2DDB2BFA" wp14:editId="18337192">
          <wp:simplePos x="0" y="0"/>
          <wp:positionH relativeFrom="margin">
            <wp:posOffset>1617345</wp:posOffset>
          </wp:positionH>
          <wp:positionV relativeFrom="paragraph">
            <wp:posOffset>-3810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4299C2E9" w14:textId="4D9FE205" w:rsidR="00EB4327" w:rsidRDefault="00EB4327" w:rsidP="00EB1D5E">
    <w:pPr>
      <w:pStyle w:val="Encabezamiento"/>
      <w:spacing w:after="0" w:line="240" w:lineRule="auto"/>
      <w:rPr>
        <w:lang w:eastAsia="es-CO"/>
      </w:rPr>
    </w:pPr>
  </w:p>
  <w:p w14:paraId="1FD74D2C" w14:textId="77777777" w:rsidR="00EB4327" w:rsidRDefault="00EB4327" w:rsidP="00EB1D5E">
    <w:pPr>
      <w:pStyle w:val="Encabezamiento"/>
      <w:spacing w:after="0" w:line="240" w:lineRule="auto"/>
      <w:rPr>
        <w:lang w:eastAsia="es-CO"/>
      </w:rPr>
    </w:pPr>
  </w:p>
  <w:p w14:paraId="21B8535F" w14:textId="77777777" w:rsidR="00EB4327" w:rsidRDefault="00EB4327" w:rsidP="00EB1D5E">
    <w:pPr>
      <w:pStyle w:val="Encabezamiento"/>
      <w:spacing w:after="0" w:line="240" w:lineRule="auto"/>
      <w:rPr>
        <w:lang w:eastAsia="es-CO"/>
      </w:rPr>
    </w:pPr>
  </w:p>
  <w:p w14:paraId="37633ACE" w14:textId="77777777" w:rsidR="00EB4327" w:rsidRDefault="00EB4327" w:rsidP="00EB1D5E">
    <w:pPr>
      <w:pStyle w:val="Encabezamiento"/>
      <w:spacing w:after="0" w:line="240" w:lineRule="auto"/>
      <w:rPr>
        <w:lang w:eastAsia="es-CO"/>
      </w:rPr>
    </w:pPr>
  </w:p>
  <w:p w14:paraId="74D3BBC3" w14:textId="77777777" w:rsidR="00EB4327" w:rsidRDefault="00EB4327" w:rsidP="00EB1D5E">
    <w:pPr>
      <w:pStyle w:val="Encabezamiento"/>
      <w:spacing w:after="0" w:line="240" w:lineRule="auto"/>
      <w:jc w:val="right"/>
      <w:rPr>
        <w:rFonts w:ascii="Arial" w:hAnsi="Arial" w:cs="Arial"/>
        <w:sz w:val="16"/>
        <w:szCs w:val="16"/>
        <w:lang w:val="es-CO" w:eastAsia="es-CO"/>
      </w:rPr>
    </w:pPr>
  </w:p>
  <w:p w14:paraId="79D71A41" w14:textId="50F29763" w:rsidR="00EB4327" w:rsidRPr="00EB1D5E" w:rsidRDefault="00EB4327"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EC6DCC">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EC6DCC">
      <w:rPr>
        <w:rFonts w:ascii="Arial" w:hAnsi="Arial" w:cs="Arial"/>
        <w:noProof/>
        <w:sz w:val="16"/>
        <w:szCs w:val="16"/>
        <w:lang w:val="es-CO" w:eastAsia="es-CO"/>
      </w:rPr>
      <w:t>1</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1282"/>
    <w:rsid w:val="0001578B"/>
    <w:rsid w:val="00031CC3"/>
    <w:rsid w:val="00032D94"/>
    <w:rsid w:val="00035010"/>
    <w:rsid w:val="00040901"/>
    <w:rsid w:val="000544B8"/>
    <w:rsid w:val="00060533"/>
    <w:rsid w:val="000629F7"/>
    <w:rsid w:val="000709DC"/>
    <w:rsid w:val="00072BED"/>
    <w:rsid w:val="00073C50"/>
    <w:rsid w:val="000764DC"/>
    <w:rsid w:val="00091A29"/>
    <w:rsid w:val="0009310D"/>
    <w:rsid w:val="000C12BA"/>
    <w:rsid w:val="000C6316"/>
    <w:rsid w:val="000D39E0"/>
    <w:rsid w:val="000E1CFE"/>
    <w:rsid w:val="00101DB8"/>
    <w:rsid w:val="001051BB"/>
    <w:rsid w:val="00111AF7"/>
    <w:rsid w:val="00113667"/>
    <w:rsid w:val="0011579C"/>
    <w:rsid w:val="00116506"/>
    <w:rsid w:val="00121814"/>
    <w:rsid w:val="001260D3"/>
    <w:rsid w:val="00142003"/>
    <w:rsid w:val="00150A7A"/>
    <w:rsid w:val="00151831"/>
    <w:rsid w:val="00156684"/>
    <w:rsid w:val="001635B8"/>
    <w:rsid w:val="00175F87"/>
    <w:rsid w:val="001802A9"/>
    <w:rsid w:val="00192508"/>
    <w:rsid w:val="0019447C"/>
    <w:rsid w:val="00195DEB"/>
    <w:rsid w:val="001A046D"/>
    <w:rsid w:val="001B2A82"/>
    <w:rsid w:val="001B6C0E"/>
    <w:rsid w:val="001C649A"/>
    <w:rsid w:val="001E3742"/>
    <w:rsid w:val="001F3130"/>
    <w:rsid w:val="002016D5"/>
    <w:rsid w:val="002140FA"/>
    <w:rsid w:val="0022044E"/>
    <w:rsid w:val="002241E6"/>
    <w:rsid w:val="00230916"/>
    <w:rsid w:val="00233A4C"/>
    <w:rsid w:val="00247DED"/>
    <w:rsid w:val="00250A16"/>
    <w:rsid w:val="00254A10"/>
    <w:rsid w:val="00257D1D"/>
    <w:rsid w:val="002619CB"/>
    <w:rsid w:val="002666D4"/>
    <w:rsid w:val="00287A59"/>
    <w:rsid w:val="002A093C"/>
    <w:rsid w:val="002A0F42"/>
    <w:rsid w:val="002A30B5"/>
    <w:rsid w:val="002B33B8"/>
    <w:rsid w:val="002B5ACB"/>
    <w:rsid w:val="002B7F9B"/>
    <w:rsid w:val="002D0F3F"/>
    <w:rsid w:val="002F5471"/>
    <w:rsid w:val="00300D5B"/>
    <w:rsid w:val="00320FDF"/>
    <w:rsid w:val="0032355D"/>
    <w:rsid w:val="00324D30"/>
    <w:rsid w:val="00341ACA"/>
    <w:rsid w:val="00345AD5"/>
    <w:rsid w:val="00346E71"/>
    <w:rsid w:val="00365823"/>
    <w:rsid w:val="00392EAA"/>
    <w:rsid w:val="003A2D7E"/>
    <w:rsid w:val="003A4DD8"/>
    <w:rsid w:val="003C63CB"/>
    <w:rsid w:val="003D121B"/>
    <w:rsid w:val="003D79A0"/>
    <w:rsid w:val="003E06AC"/>
    <w:rsid w:val="003E3875"/>
    <w:rsid w:val="00433972"/>
    <w:rsid w:val="00454DB8"/>
    <w:rsid w:val="0046359A"/>
    <w:rsid w:val="00464EF7"/>
    <w:rsid w:val="00487DBB"/>
    <w:rsid w:val="00495EAB"/>
    <w:rsid w:val="00497B90"/>
    <w:rsid w:val="004A39A6"/>
    <w:rsid w:val="004A6D04"/>
    <w:rsid w:val="004C37E9"/>
    <w:rsid w:val="004C4182"/>
    <w:rsid w:val="004D0BC2"/>
    <w:rsid w:val="004E40EC"/>
    <w:rsid w:val="004F09B9"/>
    <w:rsid w:val="004F17D4"/>
    <w:rsid w:val="004F37E4"/>
    <w:rsid w:val="004F7D27"/>
    <w:rsid w:val="00500B7F"/>
    <w:rsid w:val="00505BA4"/>
    <w:rsid w:val="00515D8C"/>
    <w:rsid w:val="00522300"/>
    <w:rsid w:val="00532B32"/>
    <w:rsid w:val="0054138A"/>
    <w:rsid w:val="00542972"/>
    <w:rsid w:val="005642A0"/>
    <w:rsid w:val="00567EAC"/>
    <w:rsid w:val="00572EA7"/>
    <w:rsid w:val="00574529"/>
    <w:rsid w:val="005765FD"/>
    <w:rsid w:val="005802AA"/>
    <w:rsid w:val="005B3561"/>
    <w:rsid w:val="005B4AA5"/>
    <w:rsid w:val="005C4ED6"/>
    <w:rsid w:val="005C7433"/>
    <w:rsid w:val="005D5F71"/>
    <w:rsid w:val="006208DE"/>
    <w:rsid w:val="00631820"/>
    <w:rsid w:val="00640B16"/>
    <w:rsid w:val="00642156"/>
    <w:rsid w:val="00644BAD"/>
    <w:rsid w:val="00645EBD"/>
    <w:rsid w:val="0065260D"/>
    <w:rsid w:val="00652AFA"/>
    <w:rsid w:val="00670257"/>
    <w:rsid w:val="00683C53"/>
    <w:rsid w:val="00692BCB"/>
    <w:rsid w:val="00697024"/>
    <w:rsid w:val="006A2365"/>
    <w:rsid w:val="006A52FC"/>
    <w:rsid w:val="006C294D"/>
    <w:rsid w:val="006E045F"/>
    <w:rsid w:val="006F1B78"/>
    <w:rsid w:val="00701EEB"/>
    <w:rsid w:val="007406F9"/>
    <w:rsid w:val="00754ADE"/>
    <w:rsid w:val="0077536C"/>
    <w:rsid w:val="00780723"/>
    <w:rsid w:val="007929EB"/>
    <w:rsid w:val="007933D2"/>
    <w:rsid w:val="00795622"/>
    <w:rsid w:val="007975AD"/>
    <w:rsid w:val="007A0B99"/>
    <w:rsid w:val="007A2676"/>
    <w:rsid w:val="007C516A"/>
    <w:rsid w:val="007D3CC3"/>
    <w:rsid w:val="007D3E48"/>
    <w:rsid w:val="007D5FEE"/>
    <w:rsid w:val="007D6351"/>
    <w:rsid w:val="007D6466"/>
    <w:rsid w:val="007F11C2"/>
    <w:rsid w:val="007F650C"/>
    <w:rsid w:val="00807E1F"/>
    <w:rsid w:val="0081452A"/>
    <w:rsid w:val="00832DED"/>
    <w:rsid w:val="008430AE"/>
    <w:rsid w:val="008440AA"/>
    <w:rsid w:val="0085370E"/>
    <w:rsid w:val="00862AB1"/>
    <w:rsid w:val="008744BB"/>
    <w:rsid w:val="00884C7E"/>
    <w:rsid w:val="008909C5"/>
    <w:rsid w:val="00893496"/>
    <w:rsid w:val="00894728"/>
    <w:rsid w:val="00896C04"/>
    <w:rsid w:val="008A6452"/>
    <w:rsid w:val="008C5786"/>
    <w:rsid w:val="008D125C"/>
    <w:rsid w:val="008D1F2A"/>
    <w:rsid w:val="008D49B1"/>
    <w:rsid w:val="008D6E95"/>
    <w:rsid w:val="008E5BCF"/>
    <w:rsid w:val="008F143F"/>
    <w:rsid w:val="008F18DF"/>
    <w:rsid w:val="008F2F09"/>
    <w:rsid w:val="008F3BC1"/>
    <w:rsid w:val="008F6D73"/>
    <w:rsid w:val="009045D8"/>
    <w:rsid w:val="009065ED"/>
    <w:rsid w:val="00910775"/>
    <w:rsid w:val="00915170"/>
    <w:rsid w:val="009217FC"/>
    <w:rsid w:val="00921E64"/>
    <w:rsid w:val="00924391"/>
    <w:rsid w:val="00924955"/>
    <w:rsid w:val="009360B3"/>
    <w:rsid w:val="009469D7"/>
    <w:rsid w:val="00964252"/>
    <w:rsid w:val="00977247"/>
    <w:rsid w:val="0099645D"/>
    <w:rsid w:val="009A4F1C"/>
    <w:rsid w:val="009B4E78"/>
    <w:rsid w:val="009C51E3"/>
    <w:rsid w:val="009C6A6A"/>
    <w:rsid w:val="009E35CA"/>
    <w:rsid w:val="009F31FC"/>
    <w:rsid w:val="009F6894"/>
    <w:rsid w:val="00A03463"/>
    <w:rsid w:val="00A072C1"/>
    <w:rsid w:val="00A17F79"/>
    <w:rsid w:val="00A247CB"/>
    <w:rsid w:val="00A6101A"/>
    <w:rsid w:val="00A65F5A"/>
    <w:rsid w:val="00A8302A"/>
    <w:rsid w:val="00A95023"/>
    <w:rsid w:val="00A959B8"/>
    <w:rsid w:val="00AA5BD8"/>
    <w:rsid w:val="00AB4EA2"/>
    <w:rsid w:val="00AB7402"/>
    <w:rsid w:val="00AC1015"/>
    <w:rsid w:val="00AC50AF"/>
    <w:rsid w:val="00AD33B9"/>
    <w:rsid w:val="00AF22CA"/>
    <w:rsid w:val="00AF23B5"/>
    <w:rsid w:val="00B160AC"/>
    <w:rsid w:val="00B17CF3"/>
    <w:rsid w:val="00B4373C"/>
    <w:rsid w:val="00B62873"/>
    <w:rsid w:val="00B746DA"/>
    <w:rsid w:val="00B969A9"/>
    <w:rsid w:val="00B9714F"/>
    <w:rsid w:val="00BA0C1D"/>
    <w:rsid w:val="00BA425E"/>
    <w:rsid w:val="00BA6B50"/>
    <w:rsid w:val="00BB4531"/>
    <w:rsid w:val="00BB571A"/>
    <w:rsid w:val="00BC2D3A"/>
    <w:rsid w:val="00BD5AF1"/>
    <w:rsid w:val="00BE0A77"/>
    <w:rsid w:val="00BE364A"/>
    <w:rsid w:val="00C01528"/>
    <w:rsid w:val="00C06D9D"/>
    <w:rsid w:val="00C079F0"/>
    <w:rsid w:val="00C10A27"/>
    <w:rsid w:val="00C17911"/>
    <w:rsid w:val="00C23CE9"/>
    <w:rsid w:val="00C34E45"/>
    <w:rsid w:val="00C3562C"/>
    <w:rsid w:val="00C440AD"/>
    <w:rsid w:val="00C52002"/>
    <w:rsid w:val="00C61E7D"/>
    <w:rsid w:val="00C62C5C"/>
    <w:rsid w:val="00C639B5"/>
    <w:rsid w:val="00C733E3"/>
    <w:rsid w:val="00C90480"/>
    <w:rsid w:val="00CB68C1"/>
    <w:rsid w:val="00CB7AE6"/>
    <w:rsid w:val="00CC33E7"/>
    <w:rsid w:val="00CD0523"/>
    <w:rsid w:val="00CD592B"/>
    <w:rsid w:val="00CF58DC"/>
    <w:rsid w:val="00D03EB8"/>
    <w:rsid w:val="00D079AD"/>
    <w:rsid w:val="00D16271"/>
    <w:rsid w:val="00D336E0"/>
    <w:rsid w:val="00D36C9D"/>
    <w:rsid w:val="00D566B4"/>
    <w:rsid w:val="00D6149D"/>
    <w:rsid w:val="00D6305A"/>
    <w:rsid w:val="00D65377"/>
    <w:rsid w:val="00DA28B5"/>
    <w:rsid w:val="00DA3D2B"/>
    <w:rsid w:val="00DA665F"/>
    <w:rsid w:val="00DA67A8"/>
    <w:rsid w:val="00DA7E49"/>
    <w:rsid w:val="00DC55A7"/>
    <w:rsid w:val="00DD26DF"/>
    <w:rsid w:val="00DF2A79"/>
    <w:rsid w:val="00DF33F4"/>
    <w:rsid w:val="00DF50E1"/>
    <w:rsid w:val="00E20E60"/>
    <w:rsid w:val="00E236A9"/>
    <w:rsid w:val="00E3386F"/>
    <w:rsid w:val="00E51123"/>
    <w:rsid w:val="00E56E8D"/>
    <w:rsid w:val="00E81B4A"/>
    <w:rsid w:val="00EA6BB9"/>
    <w:rsid w:val="00EB1D5E"/>
    <w:rsid w:val="00EB26B6"/>
    <w:rsid w:val="00EB4327"/>
    <w:rsid w:val="00EB7D74"/>
    <w:rsid w:val="00EC1E92"/>
    <w:rsid w:val="00EC272F"/>
    <w:rsid w:val="00EC574D"/>
    <w:rsid w:val="00EC5AA6"/>
    <w:rsid w:val="00EC65C5"/>
    <w:rsid w:val="00EC6DCC"/>
    <w:rsid w:val="00ED0145"/>
    <w:rsid w:val="00ED4167"/>
    <w:rsid w:val="00EF0096"/>
    <w:rsid w:val="00EF2D0A"/>
    <w:rsid w:val="00F0230E"/>
    <w:rsid w:val="00F16F43"/>
    <w:rsid w:val="00F236DD"/>
    <w:rsid w:val="00F25088"/>
    <w:rsid w:val="00F32350"/>
    <w:rsid w:val="00F47020"/>
    <w:rsid w:val="00F56F5F"/>
    <w:rsid w:val="00F60D95"/>
    <w:rsid w:val="00F76681"/>
    <w:rsid w:val="00F86529"/>
    <w:rsid w:val="00FA6D40"/>
    <w:rsid w:val="00FD328D"/>
    <w:rsid w:val="00FD3465"/>
    <w:rsid w:val="00FD41E8"/>
    <w:rsid w:val="00FF5BFB"/>
    <w:rsid w:val="1F5D959E"/>
    <w:rsid w:val="7FC8E20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263A7D"/>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table" w:customStyle="1" w:styleId="Tablaconcuadrcula1">
    <w:name w:val="Tabla con cuadrícula1"/>
    <w:basedOn w:val="Tablanormal"/>
    <w:uiPriority w:val="59"/>
    <w:rsid w:val="000629F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283657">
      <w:bodyDiv w:val="1"/>
      <w:marLeft w:val="0"/>
      <w:marRight w:val="0"/>
      <w:marTop w:val="0"/>
      <w:marBottom w:val="0"/>
      <w:divBdr>
        <w:top w:val="none" w:sz="0" w:space="0" w:color="auto"/>
        <w:left w:val="none" w:sz="0" w:space="0" w:color="auto"/>
        <w:bottom w:val="none" w:sz="0" w:space="0" w:color="auto"/>
        <w:right w:val="none" w:sz="0" w:space="0" w:color="auto"/>
      </w:divBdr>
    </w:div>
    <w:div w:id="317153085">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861430388">
      <w:bodyDiv w:val="1"/>
      <w:marLeft w:val="0"/>
      <w:marRight w:val="0"/>
      <w:marTop w:val="0"/>
      <w:marBottom w:val="0"/>
      <w:divBdr>
        <w:top w:val="none" w:sz="0" w:space="0" w:color="auto"/>
        <w:left w:val="none" w:sz="0" w:space="0" w:color="auto"/>
        <w:bottom w:val="none" w:sz="0" w:space="0" w:color="auto"/>
        <w:right w:val="none" w:sz="0" w:space="0" w:color="auto"/>
      </w:divBdr>
    </w:div>
    <w:div w:id="1173303464">
      <w:bodyDiv w:val="1"/>
      <w:marLeft w:val="0"/>
      <w:marRight w:val="0"/>
      <w:marTop w:val="0"/>
      <w:marBottom w:val="0"/>
      <w:divBdr>
        <w:top w:val="none" w:sz="0" w:space="0" w:color="auto"/>
        <w:left w:val="none" w:sz="0" w:space="0" w:color="auto"/>
        <w:bottom w:val="none" w:sz="0" w:space="0" w:color="auto"/>
        <w:right w:val="none" w:sz="0" w:space="0" w:color="auto"/>
      </w:divBdr>
    </w:div>
    <w:div w:id="1299994516">
      <w:bodyDiv w:val="1"/>
      <w:marLeft w:val="0"/>
      <w:marRight w:val="0"/>
      <w:marTop w:val="0"/>
      <w:marBottom w:val="0"/>
      <w:divBdr>
        <w:top w:val="none" w:sz="0" w:space="0" w:color="auto"/>
        <w:left w:val="none" w:sz="0" w:space="0" w:color="auto"/>
        <w:bottom w:val="none" w:sz="0" w:space="0" w:color="auto"/>
        <w:right w:val="none" w:sz="0" w:space="0" w:color="auto"/>
      </w:divBdr>
    </w:div>
    <w:div w:id="1306281837">
      <w:bodyDiv w:val="1"/>
      <w:marLeft w:val="0"/>
      <w:marRight w:val="0"/>
      <w:marTop w:val="0"/>
      <w:marBottom w:val="0"/>
      <w:divBdr>
        <w:top w:val="none" w:sz="0" w:space="0" w:color="auto"/>
        <w:left w:val="none" w:sz="0" w:space="0" w:color="auto"/>
        <w:bottom w:val="none" w:sz="0" w:space="0" w:color="auto"/>
        <w:right w:val="none" w:sz="0" w:space="0" w:color="auto"/>
      </w:divBdr>
      <w:divsChild>
        <w:div w:id="1978335725">
          <w:marLeft w:val="0"/>
          <w:marRight w:val="0"/>
          <w:marTop w:val="0"/>
          <w:marBottom w:val="0"/>
          <w:divBdr>
            <w:top w:val="none" w:sz="0" w:space="0" w:color="auto"/>
            <w:left w:val="none" w:sz="0" w:space="0" w:color="auto"/>
            <w:bottom w:val="none" w:sz="0" w:space="0" w:color="auto"/>
            <w:right w:val="none" w:sz="0" w:space="0" w:color="auto"/>
          </w:divBdr>
        </w:div>
      </w:divsChild>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31661611">
      <w:bodyDiv w:val="1"/>
      <w:marLeft w:val="0"/>
      <w:marRight w:val="0"/>
      <w:marTop w:val="0"/>
      <w:marBottom w:val="0"/>
      <w:divBdr>
        <w:top w:val="none" w:sz="0" w:space="0" w:color="auto"/>
        <w:left w:val="none" w:sz="0" w:space="0" w:color="auto"/>
        <w:bottom w:val="none" w:sz="0" w:space="0" w:color="auto"/>
        <w:right w:val="none" w:sz="0" w:space="0" w:color="auto"/>
      </w:divBdr>
    </w:div>
    <w:div w:id="1949585073">
      <w:bodyDiv w:val="1"/>
      <w:marLeft w:val="0"/>
      <w:marRight w:val="0"/>
      <w:marTop w:val="0"/>
      <w:marBottom w:val="0"/>
      <w:divBdr>
        <w:top w:val="none" w:sz="0" w:space="0" w:color="auto"/>
        <w:left w:val="none" w:sz="0" w:space="0" w:color="auto"/>
        <w:bottom w:val="none" w:sz="0" w:space="0" w:color="auto"/>
        <w:right w:val="none" w:sz="0" w:space="0" w:color="auto"/>
      </w:divBdr>
    </w:div>
    <w:div w:id="1998336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A1D9620-0E38-4D1C-8BA6-8A59A69B5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691</Words>
  <Characters>3801</Characters>
  <Application>Microsoft Office Word</Application>
  <DocSecurity>0</DocSecurity>
  <Lines>31</Lines>
  <Paragraphs>8</Paragraphs>
  <ScaleCrop>false</ScaleCrop>
  <Company>Secretaria de Gobierno</Company>
  <LinksUpToDate>false</LinksUpToDate>
  <CharactersWithSpaces>4484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JUAN DAVID BARRANTES VALDES</cp:lastModifiedBy>
  <cp:revision>4</cp:revision>
  <cp:lastPrinted>2026-07-07T14:50:00Z</cp:lastPrinted>
  <dcterms:created xsi:type="dcterms:W3CDTF">2026-07-05T00:24:00Z</dcterms:created>
  <dcterms:modified xsi:type="dcterms:W3CDTF">2026-07-07T14:50:00Z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y fmtid="{D5CDD505-2E9C-101B-9397-08002B2CF9AE}" pid="3" name="Estado de aprobación">
    <vt:lpwstr/>
  </property>
</Properties>
</file>